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1282A" w:rsidRPr="00A67F3B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CC28A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>Nombre</w:t>
            </w:r>
            <w:proofErr w:type="spellEnd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>experto</w:t>
            </w:r>
            <w:proofErr w:type="spellEnd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>/Name of the reviewer:</w:t>
            </w:r>
          </w:p>
        </w:tc>
      </w:tr>
      <w:tr w:rsidR="0021282A" w:rsidRPr="00AF2957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n-GB"/>
              </w:rPr>
            </w:pPr>
            <w:proofErr w:type="spellStart"/>
            <w:r w:rsidRPr="00AF2957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GB"/>
              </w:rPr>
              <w:t>Dr</w:t>
            </w:r>
            <w:proofErr w:type="gramStart"/>
            <w:r w:rsidRPr="00AF2957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GB"/>
              </w:rPr>
              <w:t>.</w:t>
            </w:r>
            <w:proofErr w:type="spellEnd"/>
            <w:r w:rsidRPr="00AF2957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GB"/>
              </w:rPr>
              <w:t>/</w:t>
            </w:r>
            <w:proofErr w:type="gramEnd"/>
            <w:r w:rsidRPr="00AF2957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GB"/>
              </w:rPr>
              <w:t xml:space="preserve">Dra. </w:t>
            </w:r>
          </w:p>
        </w:tc>
      </w:tr>
      <w:tr w:rsidR="0021282A" w:rsidRPr="00CC28A7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CC28A7" w:rsidRDefault="0021282A" w:rsidP="00D61D9A">
            <w:pPr>
              <w:widowControl w:val="0"/>
              <w:tabs>
                <w:tab w:val="left" w:pos="117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FFFFFF" w:themeColor="background1"/>
                <w:sz w:val="20"/>
                <w:szCs w:val="20"/>
              </w:rPr>
            </w:pPr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</w:rPr>
              <w:t>Categoría/</w:t>
            </w:r>
            <w:proofErr w:type="spellStart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</w:rPr>
              <w:t>Category</w:t>
            </w:r>
            <w:proofErr w:type="spellEnd"/>
            <w:r w:rsidRPr="00CC28A7">
              <w:rPr>
                <w:rFonts w:asciiTheme="minorHAnsi" w:hAnsiTheme="minorHAnsi" w:cstheme="minorHAnsi"/>
                <w:snapToGrid w:val="0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21282A" w:rsidRPr="00AF2957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>Departamento</w:t>
            </w:r>
            <w:proofErr w:type="spellEnd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 xml:space="preserve"> y Universidad a la que </w:t>
            </w:r>
            <w:proofErr w:type="spellStart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>pertenece</w:t>
            </w:r>
            <w:proofErr w:type="spellEnd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>/Department and University to which she/he belongs</w:t>
            </w:r>
            <w:r w:rsidRPr="00CC28A7">
              <w:rPr>
                <w:rFonts w:asciiTheme="minorHAnsi" w:hAnsiTheme="minorHAnsi" w:cstheme="minorHAnsi"/>
                <w:snapToGrid w:val="0"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</w:tr>
      <w:tr w:rsidR="0021282A" w:rsidRPr="00AF2957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</w:rPr>
              <w:t>Título de la tesis/</w:t>
            </w:r>
            <w:proofErr w:type="spellStart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</w:rPr>
              <w:t>Thesis</w:t>
            </w:r>
            <w:proofErr w:type="spellEnd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CC28A7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</w:rPr>
              <w:t>title</w:t>
            </w:r>
            <w:proofErr w:type="spellEnd"/>
            <w:r w:rsidRPr="00CC28A7">
              <w:rPr>
                <w:rFonts w:asciiTheme="minorHAnsi" w:hAnsiTheme="minorHAnsi" w:cstheme="minorHAnsi"/>
                <w:snapToGrid w:val="0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21282A" w:rsidRPr="00AF2957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GB"/>
              </w:rPr>
              <w:t>Nombre</w:t>
            </w:r>
            <w:proofErr w:type="spellEnd"/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GB"/>
              </w:rPr>
              <w:t>doctorando</w:t>
            </w:r>
            <w:proofErr w:type="spellEnd"/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GB"/>
              </w:rPr>
              <w:t>/Name of the student presenting the thesis:</w:t>
            </w:r>
          </w:p>
        </w:tc>
      </w:tr>
      <w:tr w:rsidR="0021282A" w:rsidRPr="00AF2957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n-GB"/>
              </w:rPr>
            </w:pPr>
            <w:r w:rsidRPr="00AF2957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GB"/>
              </w:rPr>
              <w:t>D./Dª</w:t>
            </w:r>
          </w:p>
        </w:tc>
      </w:tr>
      <w:tr w:rsidR="0021282A" w:rsidRPr="00AF2957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AF295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  <w:t>Dirección Postal del Departamento Responsable de la Tesis Doctoral/</w:t>
            </w:r>
            <w:proofErr w:type="spellStart"/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  <w:t>Department</w:t>
            </w:r>
            <w:proofErr w:type="spellEnd"/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  <w:t xml:space="preserve"> mail </w:t>
            </w:r>
            <w:proofErr w:type="spellStart"/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  <w:t>address</w:t>
            </w:r>
            <w:proofErr w:type="spellEnd"/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CC28A7" w:rsidRDefault="0021282A" w:rsidP="00D61D9A">
            <w:pPr>
              <w:widowControl w:val="0"/>
              <w:tabs>
                <w:tab w:val="left" w:pos="1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napToGrid w:val="0"/>
                <w:color w:val="FFFFFF" w:themeColor="background1"/>
                <w:sz w:val="20"/>
                <w:szCs w:val="20"/>
              </w:rPr>
            </w:pPr>
            <w:r w:rsidRPr="00CC28A7">
              <w:rPr>
                <w:rFonts w:asciiTheme="minorHAnsi" w:hAnsiTheme="minorHAnsi" w:cstheme="minorHAnsi"/>
                <w:b/>
                <w:iCs/>
                <w:snapToGrid w:val="0"/>
                <w:color w:val="FFFFFF" w:themeColor="background1"/>
                <w:sz w:val="20"/>
                <w:szCs w:val="20"/>
              </w:rPr>
              <w:t>Especifique los motivos que avalan la calidad de la tesis mencionada para su defensa pública</w:t>
            </w:r>
          </w:p>
          <w:p w:rsidR="0021282A" w:rsidRPr="00CC28A7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CC28A7">
              <w:rPr>
                <w:rFonts w:asciiTheme="minorHAnsi" w:hAnsiTheme="minorHAnsi" w:cstheme="minorHAnsi"/>
                <w:iCs/>
                <w:snapToGrid w:val="0"/>
                <w:color w:val="FFFFFF" w:themeColor="background1"/>
                <w:sz w:val="20"/>
                <w:szCs w:val="20"/>
                <w:lang w:val="en-GB"/>
              </w:rPr>
              <w:t>Specify the reasons endorsing the quality of the above-mentioned thesis for its public reading</w:t>
            </w: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 xml:space="preserve">1. ¿Qué objetivos y aportaciones se han logrado con la tesis presentada? 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What objectives have been achieved with the thesis?</w:t>
            </w: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>2. Originalidad del trabajo e hipótesis que se han logrado contrastar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Originality of the work</w:t>
            </w: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>3. Adecuación y validez de la metodología utilizada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Adequacy and validity of the methodology</w:t>
            </w: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>4. Valoración absoluta y/o ponderada de la tesis presentada en comparación con otros trabajos de investigación realizados en el campo de investigación de la tesis doctoral.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Absolute and/or relative valuation of the thesis in comparison with other research works in the research field of the PhD Thesis.</w:t>
            </w: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>5. Mejoras que considera deberían realizarse antes de su presentación formal.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Improvements that you consider should be introduced previously to the PhD presentation.</w:t>
            </w: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 xml:space="preserve">6. ¿Considera que las mejoras del apartado anterior son sustanciales y deberían ser remitidas a Vd. de nuevo para su revisión antes del depósito de la tesis? 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Do you consider major changes and the need to send the manuscript back to you?</w:t>
            </w:r>
          </w:p>
          <w:p w:rsidR="0021282A" w:rsidRPr="00BD6544" w:rsidRDefault="00A163AD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napToGrid w:val="0"/>
                  <w:color w:val="000000"/>
                  <w:sz w:val="20"/>
                  <w:szCs w:val="20"/>
                  <w:lang w:val="en-US"/>
                </w:rPr>
                <w:id w:val="159783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2A" w:rsidRPr="00BD6544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1282A"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Sí / Yes</w:t>
            </w:r>
            <w:r w:rsidR="0021282A"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ab/>
              <w:t xml:space="preserve">             </w:t>
            </w:r>
            <w:sdt>
              <w:sdtPr>
                <w:rPr>
                  <w:rFonts w:asciiTheme="minorHAnsi" w:hAnsiTheme="minorHAnsi" w:cstheme="minorHAnsi"/>
                  <w:snapToGrid w:val="0"/>
                  <w:color w:val="000000"/>
                  <w:sz w:val="20"/>
                  <w:szCs w:val="20"/>
                </w:rPr>
                <w:id w:val="-152223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2A" w:rsidRPr="00BD6544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1282A"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 xml:space="preserve">7. ¿Considera que la tesis es apta para su lectura y defensa pública si se introducen sus cambios propuestos? 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AF2957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In consider</w:t>
            </w:r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ation of all the above, is the Thesis suitable for public reading?</w:t>
            </w:r>
          </w:p>
          <w:p w:rsidR="0021282A" w:rsidRPr="00BD6544" w:rsidRDefault="00A163AD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napToGrid w:val="0"/>
                  <w:color w:val="000000"/>
                  <w:sz w:val="20"/>
                  <w:szCs w:val="20"/>
                  <w:lang w:val="en-US"/>
                </w:rPr>
                <w:id w:val="-1455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2A" w:rsidRPr="00BD6544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1282A"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Sí / Yes</w:t>
            </w:r>
            <w:r w:rsidR="0021282A"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napToGrid w:val="0"/>
                  <w:color w:val="000000"/>
                  <w:sz w:val="20"/>
                  <w:szCs w:val="20"/>
                </w:rPr>
                <w:id w:val="13722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2A" w:rsidRPr="00BD6544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1282A"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21282A" w:rsidRPr="0023574D" w:rsidTr="00D61D9A">
        <w:trPr>
          <w:trHeight w:val="364"/>
        </w:trPr>
        <w:tc>
          <w:tcPr>
            <w:tcW w:w="10065" w:type="dxa"/>
            <w:vAlign w:val="center"/>
          </w:tcPr>
          <w:p w:rsidR="0023574D" w:rsidRPr="0023574D" w:rsidRDefault="0021282A" w:rsidP="0023574D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>8</w:t>
            </w: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 xml:space="preserve">. </w:t>
            </w:r>
            <w:r w:rsidR="0023574D" w:rsidRPr="0023574D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>¿Considera que la tesis es apta para optar a la Mención Internacional en el título de doctor?</w:t>
            </w:r>
          </w:p>
          <w:p w:rsidR="0023574D" w:rsidRPr="0023574D" w:rsidRDefault="0023574D" w:rsidP="0023574D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Does this thesis qualify as a candidate for the “International Doctoral Thesis” distinction?</w:t>
            </w:r>
          </w:p>
          <w:p w:rsidR="0021282A" w:rsidRPr="0023574D" w:rsidRDefault="00A163AD" w:rsidP="0023574D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napToGrid w:val="0"/>
                  <w:color w:val="000000"/>
                  <w:sz w:val="20"/>
                  <w:szCs w:val="20"/>
                  <w:lang w:val="en-US"/>
                </w:rPr>
                <w:id w:val="5377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2A" w:rsidRPr="0023574D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282A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282A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Sí</w:t>
            </w:r>
            <w:proofErr w:type="spellEnd"/>
            <w:r w:rsidR="0021282A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 / Yes</w:t>
            </w:r>
            <w:r w:rsidR="0021282A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snapToGrid w:val="0"/>
                  <w:color w:val="000000"/>
                  <w:sz w:val="20"/>
                  <w:szCs w:val="20"/>
                  <w:lang w:val="en-US"/>
                </w:rPr>
                <w:id w:val="-133722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2A" w:rsidRPr="0023574D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282A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 No</w:t>
            </w: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lastRenderedPageBreak/>
              <w:t>9</w:t>
            </w: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>. Observaciones: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Comments</w:t>
            </w:r>
            <w:proofErr w:type="spellEnd"/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:</w:t>
            </w: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  <w:r w:rsidRPr="00BD6544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  <w:t>Firma y fecha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Signature</w:t>
            </w:r>
            <w:proofErr w:type="spellEnd"/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and date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CC28A7" w:rsidRDefault="0021282A" w:rsidP="00D61D9A">
            <w:pPr>
              <w:widowControl w:val="0"/>
              <w:tabs>
                <w:tab w:val="left" w:pos="90"/>
              </w:tabs>
              <w:jc w:val="center"/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u w:val="single"/>
              </w:rPr>
            </w:pPr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u w:val="single"/>
              </w:rPr>
              <w:t>CURRÍCULUM RESUMIDO DEL REVISOR</w:t>
            </w:r>
          </w:p>
          <w:p w:rsidR="0021282A" w:rsidRDefault="0021282A" w:rsidP="00D61D9A">
            <w:pPr>
              <w:widowControl w:val="0"/>
              <w:tabs>
                <w:tab w:val="left" w:pos="90"/>
              </w:tabs>
              <w:jc w:val="center"/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</w:pPr>
            <w:r w:rsidRPr="00CC28A7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  <w:t>(Sólo méritos relacionados con la temática de la tesis doctoral de los últimos 6 años)</w:t>
            </w:r>
          </w:p>
          <w:p w:rsidR="0023574D" w:rsidRPr="0023574D" w:rsidRDefault="0023574D" w:rsidP="0023574D">
            <w:pPr>
              <w:pStyle w:val="Standard"/>
              <w:widowControl w:val="0"/>
              <w:tabs>
                <w:tab w:val="left" w:pos="90"/>
              </w:tabs>
              <w:jc w:val="center"/>
              <w:rPr>
                <w:color w:val="FFFFFF" w:themeColor="background1"/>
                <w:lang w:val="en-US"/>
              </w:rPr>
            </w:pPr>
            <w:r w:rsidRPr="0023574D">
              <w:rPr>
                <w:rFonts w:ascii="Calibri" w:hAnsi="Calibri" w:cs="Tahoma"/>
                <w:color w:val="FFFFFF" w:themeColor="background1"/>
                <w:sz w:val="18"/>
                <w:szCs w:val="18"/>
                <w:lang w:val="en-US"/>
              </w:rPr>
              <w:t>(Only items produced in the last six years in relation to the research field of the doctoral thesis )</w:t>
            </w:r>
          </w:p>
          <w:p w:rsidR="0023574D" w:rsidRPr="0023574D" w:rsidRDefault="0023574D" w:rsidP="00D61D9A">
            <w:pPr>
              <w:widowControl w:val="0"/>
              <w:tabs>
                <w:tab w:val="left" w:pos="90"/>
              </w:tabs>
              <w:jc w:val="center"/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21282A" w:rsidRPr="00A67F3B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23574D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US"/>
              </w:rPr>
              <w:t>Proyectos</w:t>
            </w:r>
            <w:proofErr w:type="spellEnd"/>
            <w:r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US"/>
              </w:rPr>
              <w:t>Dirigidos</w:t>
            </w:r>
            <w:proofErr w:type="spellEnd"/>
            <w:r w:rsidR="0023574D"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23574D" w:rsidRPr="0023574D">
              <w:rPr>
                <w:rFonts w:cs="Tahoma"/>
                <w:color w:val="FFFFFF" w:themeColor="background1"/>
                <w:sz w:val="18"/>
                <w:szCs w:val="18"/>
                <w:lang w:val="en-US"/>
              </w:rPr>
              <w:t xml:space="preserve">/ Leading of Research Projects: </w:t>
            </w:r>
            <w:r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  <w:lang w:val="en-US"/>
              </w:rPr>
              <w:t>:</w:t>
            </w: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23574D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21282A" w:rsidRPr="0023574D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Título del proyecto</w:t>
            </w:r>
            <w:r w:rsidR="0023574D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/ </w:t>
            </w:r>
            <w:r w:rsidR="0023574D" w:rsidRPr="0023574D">
              <w:rPr>
                <w:rFonts w:cs="Tahoma"/>
                <w:sz w:val="20"/>
                <w:szCs w:val="20"/>
              </w:rPr>
              <w:t xml:space="preserve">Project </w:t>
            </w:r>
            <w:proofErr w:type="spellStart"/>
            <w:r w:rsidR="0023574D" w:rsidRPr="0023574D">
              <w:rPr>
                <w:rFonts w:cs="Tahoma"/>
                <w:sz w:val="20"/>
                <w:szCs w:val="20"/>
              </w:rPr>
              <w:t>Title</w:t>
            </w:r>
            <w:proofErr w:type="spellEnd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: </w:t>
            </w:r>
          </w:p>
          <w:p w:rsidR="0021282A" w:rsidRPr="0023574D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Entidad que financia y código</w:t>
            </w:r>
            <w:r w:rsidR="0023574D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</w:t>
            </w:r>
            <w:r w:rsidR="0023574D" w:rsidRPr="0023574D">
              <w:rPr>
                <w:rFonts w:cs="Tahoma"/>
                <w:sz w:val="20"/>
                <w:szCs w:val="20"/>
              </w:rPr>
              <w:t xml:space="preserve">/ Sponsor and </w:t>
            </w:r>
            <w:proofErr w:type="spellStart"/>
            <w:r w:rsidR="0023574D" w:rsidRPr="0023574D">
              <w:rPr>
                <w:rFonts w:cs="Tahoma"/>
                <w:sz w:val="20"/>
                <w:szCs w:val="20"/>
              </w:rPr>
              <w:t>Code</w:t>
            </w:r>
            <w:proofErr w:type="spellEnd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: </w:t>
            </w:r>
          </w:p>
          <w:p w:rsidR="0023574D" w:rsidRDefault="0023574D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Entidades participantes / </w:t>
            </w:r>
            <w:proofErr w:type="spellStart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Institutions</w:t>
            </w:r>
            <w:proofErr w:type="spellEnd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involved</w:t>
            </w:r>
            <w:proofErr w:type="spellEnd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:</w:t>
            </w:r>
          </w:p>
          <w:p w:rsidR="0023574D" w:rsidRDefault="0023574D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proofErr w:type="gramStart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Duración,  desde</w:t>
            </w:r>
            <w:proofErr w:type="gramEnd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Duration</w:t>
            </w:r>
            <w:proofErr w:type="spellEnd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since</w:t>
            </w:r>
            <w:proofErr w:type="spellEnd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:</w:t>
            </w:r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ab/>
              <w:t>hasta / to:</w:t>
            </w:r>
          </w:p>
          <w:p w:rsidR="0021282A" w:rsidRPr="0023574D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Importe total</w:t>
            </w:r>
            <w:r w:rsidR="0023574D" w:rsidRPr="0023574D">
              <w:rPr>
                <w:rFonts w:cs="Tahoma"/>
                <w:sz w:val="20"/>
                <w:szCs w:val="20"/>
                <w:lang w:val="en-US"/>
              </w:rPr>
              <w:t>/ Funding amount</w:t>
            </w:r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: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21282A" w:rsidRPr="00CC28A7" w:rsidTr="00D61D9A">
        <w:trPr>
          <w:trHeight w:val="364"/>
        </w:trPr>
        <w:tc>
          <w:tcPr>
            <w:tcW w:w="10065" w:type="dxa"/>
            <w:shd w:val="clear" w:color="auto" w:fill="767171" w:themeFill="background2" w:themeFillShade="80"/>
            <w:vAlign w:val="center"/>
          </w:tcPr>
          <w:p w:rsidR="0021282A" w:rsidRPr="0023574D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</w:pPr>
            <w:r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  <w:t>Publicaciones recientes</w:t>
            </w:r>
            <w:r w:rsidR="0023574D"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  <w:t xml:space="preserve"> </w:t>
            </w:r>
            <w:r w:rsidR="0023574D" w:rsidRPr="0023574D">
              <w:rPr>
                <w:rFonts w:cs="Tahoma"/>
                <w:color w:val="FFFFFF" w:themeColor="background1"/>
                <w:sz w:val="20"/>
                <w:szCs w:val="20"/>
                <w:lang w:val="en-US"/>
              </w:rPr>
              <w:t>/ Recent publications</w:t>
            </w:r>
            <w:r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21282A" w:rsidRPr="00BD6544" w:rsidTr="00D61D9A">
        <w:trPr>
          <w:trHeight w:val="364"/>
        </w:trPr>
        <w:tc>
          <w:tcPr>
            <w:tcW w:w="10065" w:type="dxa"/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21282A" w:rsidRPr="00CC28A7" w:rsidTr="00A67F3B">
        <w:trPr>
          <w:trHeight w:val="364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21282A" w:rsidRPr="0023574D" w:rsidRDefault="0021282A" w:rsidP="0023574D">
            <w:pPr>
              <w:pStyle w:val="Standard"/>
              <w:widowControl w:val="0"/>
              <w:jc w:val="both"/>
            </w:pPr>
            <w:r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</w:rPr>
              <w:t>Tesis Doctorales dirigidas</w:t>
            </w:r>
            <w:r w:rsidR="0023574D"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</w:rPr>
              <w:t xml:space="preserve"> </w:t>
            </w:r>
            <w:r w:rsidR="0023574D" w:rsidRPr="0023574D">
              <w:rPr>
                <w:rFonts w:ascii="Calibri" w:hAnsi="Calibri" w:cs="Tahoma"/>
                <w:color w:val="FFFFFF" w:themeColor="background1"/>
              </w:rPr>
              <w:t xml:space="preserve">/ </w:t>
            </w:r>
            <w:proofErr w:type="spellStart"/>
            <w:r w:rsidR="0023574D" w:rsidRPr="0023574D">
              <w:rPr>
                <w:rFonts w:ascii="Calibri" w:hAnsi="Calibri" w:cs="Tahoma"/>
                <w:color w:val="FFFFFF" w:themeColor="background1"/>
              </w:rPr>
              <w:t>Thesis</w:t>
            </w:r>
            <w:proofErr w:type="spellEnd"/>
            <w:r w:rsidR="0023574D" w:rsidRPr="0023574D">
              <w:rPr>
                <w:rFonts w:ascii="Calibri" w:hAnsi="Calibri" w:cs="Tahoma"/>
                <w:color w:val="FFFFFF" w:themeColor="background1"/>
              </w:rPr>
              <w:t xml:space="preserve"> </w:t>
            </w:r>
            <w:proofErr w:type="spellStart"/>
            <w:r w:rsidR="0023574D" w:rsidRPr="0023574D">
              <w:rPr>
                <w:rFonts w:ascii="Calibri" w:hAnsi="Calibri" w:cs="Tahoma"/>
                <w:color w:val="FFFFFF" w:themeColor="background1"/>
              </w:rPr>
              <w:t>supervised</w:t>
            </w:r>
            <w:proofErr w:type="spellEnd"/>
            <w:r w:rsidRPr="0023574D">
              <w:rPr>
                <w:rFonts w:asciiTheme="minorHAnsi" w:hAnsiTheme="minorHAnsi" w:cstheme="minorHAnsi"/>
                <w:b/>
                <w:snapToGrid w:val="0"/>
                <w:color w:val="FFFFFF" w:themeColor="background1"/>
              </w:rPr>
              <w:t>:</w:t>
            </w:r>
          </w:p>
        </w:tc>
      </w:tr>
      <w:tr w:rsidR="0021282A" w:rsidRPr="00BD6544" w:rsidTr="00A67F3B">
        <w:trPr>
          <w:trHeight w:val="364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:rsidR="0021282A" w:rsidRPr="0023574D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Título</w:t>
            </w:r>
            <w:proofErr w:type="spellEnd"/>
            <w:r w:rsidR="0023574D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23574D" w:rsidRPr="0023574D">
              <w:rPr>
                <w:rFonts w:cs="Tahoma"/>
                <w:sz w:val="18"/>
                <w:szCs w:val="18"/>
                <w:lang w:val="en-US"/>
              </w:rPr>
              <w:t>/ Project Title</w:t>
            </w:r>
            <w:r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bookmarkStart w:id="0" w:name="_GoBack"/>
            <w:bookmarkEnd w:id="0"/>
          </w:p>
          <w:p w:rsidR="0021282A" w:rsidRPr="0023574D" w:rsidRDefault="0023574D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574D">
              <w:rPr>
                <w:rFonts w:cs="Tahoma"/>
                <w:sz w:val="20"/>
                <w:szCs w:val="20"/>
                <w:lang w:val="en-US"/>
              </w:rPr>
              <w:t>Doctorando</w:t>
            </w:r>
            <w:proofErr w:type="spellEnd"/>
            <w:r w:rsidRPr="0023574D">
              <w:rPr>
                <w:rFonts w:cs="Tahoma"/>
                <w:sz w:val="20"/>
                <w:szCs w:val="20"/>
                <w:lang w:val="en-US"/>
              </w:rPr>
              <w:t>/a</w:t>
            </w:r>
            <w:r>
              <w:rPr>
                <w:rFonts w:cs="Tahoma"/>
                <w:sz w:val="18"/>
                <w:szCs w:val="18"/>
                <w:lang w:val="en-US"/>
              </w:rPr>
              <w:t xml:space="preserve"> / Name of the Ph. D. candidate</w:t>
            </w:r>
            <w:r w:rsidR="0021282A" w:rsidRP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s-ES_tradnl"/>
              </w:rPr>
              <w:t>Universidad y año</w:t>
            </w:r>
            <w:r w:rsidR="0023574D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23574D">
              <w:rPr>
                <w:rFonts w:cs="Tahoma"/>
                <w:sz w:val="18"/>
                <w:szCs w:val="18"/>
              </w:rPr>
              <w:t xml:space="preserve">/ </w:t>
            </w:r>
            <w:proofErr w:type="spellStart"/>
            <w:r w:rsidR="0023574D" w:rsidRPr="005C3B0F">
              <w:rPr>
                <w:rFonts w:cs="Tahoma"/>
                <w:sz w:val="18"/>
                <w:szCs w:val="18"/>
              </w:rPr>
              <w:t>University</w:t>
            </w:r>
            <w:proofErr w:type="spellEnd"/>
            <w:r w:rsidR="0023574D" w:rsidRPr="005C3B0F">
              <w:rPr>
                <w:rFonts w:cs="Tahoma"/>
                <w:sz w:val="18"/>
                <w:szCs w:val="18"/>
              </w:rPr>
              <w:t xml:space="preserve"> and </w:t>
            </w:r>
            <w:proofErr w:type="spellStart"/>
            <w:r w:rsidR="0023574D" w:rsidRPr="005C3B0F">
              <w:rPr>
                <w:rFonts w:cs="Tahoma"/>
                <w:sz w:val="18"/>
                <w:szCs w:val="18"/>
              </w:rPr>
              <w:t>year</w:t>
            </w:r>
            <w:proofErr w:type="spellEnd"/>
            <w:r w:rsidRPr="00BD6544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s-ES_tradnl"/>
              </w:rPr>
              <w:t>:</w:t>
            </w:r>
          </w:p>
          <w:p w:rsidR="0021282A" w:rsidRPr="00BD6544" w:rsidRDefault="0021282A" w:rsidP="00D61D9A">
            <w:pPr>
              <w:widowControl w:val="0"/>
              <w:tabs>
                <w:tab w:val="left" w:pos="118"/>
              </w:tabs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szCs w:val="20"/>
                <w:lang w:val="es-ES_tradnl"/>
              </w:rPr>
            </w:pPr>
          </w:p>
        </w:tc>
      </w:tr>
      <w:tr w:rsidR="00A67F3B" w:rsidRPr="00BD6544" w:rsidTr="00A67F3B">
        <w:trPr>
          <w:trHeight w:val="364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F3B" w:rsidRPr="005C2D6C" w:rsidRDefault="00A67F3B" w:rsidP="00A67F3B">
            <w:pPr>
              <w:pStyle w:val="Textoindependiente"/>
              <w:spacing w:before="98" w:line="276" w:lineRule="auto"/>
              <w:ind w:left="114" w:right="106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      </w:r>
            <w:r w:rsidRPr="005C2D6C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la Dirección del Área de Gestión Académica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(Monasterio Santa María de las Cuevas, C/ Américo Vespucio nº2. Isla de La Cartuja -41092- Sevilla) ante quien Ud. puede ejercitar sus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derechos de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acceso, rectificación, limitación, oposición o portabilidad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señalando concretamente la causa de su solicitud y acompañando copia de su documento acreditativo de identidad. La solicitud podrá hacerse mediante escrito en formato papel o por medios electrónicos.</w:t>
            </w:r>
          </w:p>
          <w:p w:rsidR="00A67F3B" w:rsidRPr="005C2D6C" w:rsidRDefault="00A67F3B" w:rsidP="00A67F3B">
            <w:pPr>
              <w:pStyle w:val="Textoindependiente"/>
              <w:spacing w:before="1" w:line="278" w:lineRule="auto"/>
              <w:ind w:left="114" w:right="107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Caso de no obtener contestación o ver desestimada su solicitud puede dirigirse al Delegado de Protección de Datos de la Universidad (</w:t>
            </w:r>
            <w:hyperlink r:id="rId7" w:history="1">
              <w:r w:rsidRPr="005C2D6C">
                <w:rPr>
                  <w:rStyle w:val="Hipervnculo"/>
                  <w:rFonts w:asciiTheme="minorHAnsi" w:hAnsiTheme="minorHAnsi" w:cstheme="minorHAnsi"/>
                  <w:sz w:val="10"/>
                  <w:szCs w:val="10"/>
                </w:rPr>
                <w:t xml:space="preserve">rgpd@unia.es </w:t>
              </w:r>
            </w:hyperlink>
            <w:proofErr w:type="spellStart"/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Tfno</w:t>
            </w:r>
            <w:proofErr w:type="spellEnd"/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954 462299) o en reclamación a la Agencia Española de Protección de Datos a través de los formularios que esa entidad tiene habilitados al efecto y que son accesibles desde su página web:</w:t>
            </w:r>
            <w:r w:rsidRPr="005C2D6C">
              <w:rPr>
                <w:rFonts w:asciiTheme="minorHAnsi" w:hAnsiTheme="minorHAnsi" w:cstheme="minorHAnsi"/>
                <w:spacing w:val="-7"/>
                <w:sz w:val="10"/>
                <w:szCs w:val="10"/>
              </w:rPr>
              <w:t xml:space="preserve"> </w:t>
            </w:r>
            <w:hyperlink r:id="rId8">
              <w:r w:rsidRPr="005C2D6C">
                <w:rPr>
                  <w:rFonts w:asciiTheme="minorHAnsi" w:hAnsiTheme="minorHAnsi" w:cstheme="minorHAnsi"/>
                  <w:color w:val="0000FF"/>
                  <w:sz w:val="10"/>
                  <w:szCs w:val="10"/>
                  <w:u w:val="single" w:color="0000FF"/>
                </w:rPr>
                <w:t>https://sedeagpd.gob.es</w:t>
              </w:r>
            </w:hyperlink>
          </w:p>
          <w:p w:rsidR="00A67F3B" w:rsidRPr="005C2D6C" w:rsidRDefault="00A67F3B" w:rsidP="00A67F3B">
            <w:pPr>
              <w:pStyle w:val="Textoindependiente"/>
              <w:ind w:left="114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Como responsable, la Universidad le informa que exclusivamente tratará los datos personales que Ud. le facilite para dar cumplimiento a los siguientes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fines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:</w:t>
            </w:r>
          </w:p>
          <w:p w:rsidR="00A67F3B" w:rsidRPr="005C2D6C" w:rsidRDefault="00A67F3B" w:rsidP="00A67F3B">
            <w:pPr>
              <w:pStyle w:val="Textoindependiente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Gestión académica y administrativa de: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5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6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Inscripción y/o matrícula como alumno en cualquiera de las titulaciones oficiales (Grado, Máster y Doctorado), Formación Continua u otras actividades académicas ofrecidas por la Universidad Internacional de Andalucía.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6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Participación en convocatorias de becas y ayudas al estudio de la Universidad Internacional de Andalucía, la Admón. General </w:t>
            </w:r>
            <w:r w:rsidRPr="005C2D6C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del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Estado o la de las Comunidades Autónomas y de otras entidades públicas o</w:t>
            </w:r>
            <w:r w:rsidRPr="005C2D6C">
              <w:rPr>
                <w:rFonts w:asciiTheme="minorHAnsi" w:hAnsiTheme="minorHAnsi" w:cstheme="minorHAnsi"/>
                <w:spacing w:val="-18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privadas.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Participación en convocatorias de programas de movilidad de carácter nacional o</w:t>
            </w:r>
            <w:r w:rsidRPr="005C2D6C">
              <w:rPr>
                <w:rFonts w:asciiTheme="minorHAnsi" w:hAnsiTheme="minorHAnsi" w:cstheme="minorHAnsi"/>
                <w:spacing w:val="-24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internacional.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Obtención y expedición de títulos oficiales,</w:t>
            </w:r>
            <w:r w:rsidRPr="005C2D6C">
              <w:rPr>
                <w:rFonts w:asciiTheme="minorHAnsi" w:hAnsiTheme="minorHAnsi" w:cstheme="minorHAnsi"/>
                <w:spacing w:val="-27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títulos propios y otros títulos académicos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Gestión de su participación como estudiante en prácticas y actividades formativas nacionales o internacionales en instituciones, empresas, organismos o en otros</w:t>
            </w:r>
            <w:r w:rsidRPr="005C2D6C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centros.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Utilización de servicios universitarios como obtención del carné universitario, bibliotecas, actividades deportivas u</w:t>
            </w:r>
            <w:r w:rsidRPr="005C2D6C">
              <w:rPr>
                <w:rFonts w:asciiTheme="minorHAnsi" w:hAnsiTheme="minorHAnsi" w:cstheme="minorHAnsi"/>
                <w:spacing w:val="-23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otros.</w:t>
            </w:r>
          </w:p>
          <w:p w:rsidR="00A67F3B" w:rsidRPr="005C2D6C" w:rsidRDefault="00A67F3B" w:rsidP="00A67F3B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 xml:space="preserve">La Universidad se encuentra legitimada para tratar estos datos </w:t>
            </w:r>
            <w:r w:rsidRPr="005C2D6C">
              <w:rPr>
                <w:rFonts w:cstheme="minorHAnsi"/>
                <w:sz w:val="10"/>
                <w:szCs w:val="10"/>
              </w:rPr>
              <w:t>al ser necesarios para la ejecución de la relación jurídica establecida entre Ud. y la Universidad y para que ésta pueda cumplir con sus obligaciones legales establecidas en la Ley Orgánica 6/2001, de Universidades.</w:t>
            </w:r>
          </w:p>
          <w:p w:rsidR="00A67F3B" w:rsidRPr="005C2D6C" w:rsidRDefault="00A67F3B" w:rsidP="00A67F3B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sz w:val="10"/>
                <w:szCs w:val="10"/>
                <w:shd w:val="clear" w:color="auto" w:fill="F8F8F8"/>
              </w:rPr>
              <w:t>Usted responde de la veracidad de los datos personales que ha proporcionado a la Universidad y de su actualización</w:t>
            </w:r>
            <w:r w:rsidRPr="005C2D6C">
              <w:rPr>
                <w:rFonts w:cstheme="minorHAnsi"/>
                <w:sz w:val="10"/>
                <w:szCs w:val="10"/>
              </w:rPr>
              <w:t>.</w:t>
            </w:r>
          </w:p>
          <w:p w:rsidR="00A67F3B" w:rsidRPr="005C2D6C" w:rsidRDefault="00A67F3B" w:rsidP="00A67F3B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lastRenderedPageBreak/>
              <w:t xml:space="preserve">La Universidad comunicará los datos personales </w:t>
            </w:r>
            <w:r w:rsidRPr="005C2D6C">
              <w:rPr>
                <w:rFonts w:cstheme="minorHAnsi"/>
                <w:sz w:val="10"/>
                <w:szCs w:val="10"/>
              </w:rPr>
              <w:t>que sean indispensables, y nunca en otro caso, a las siguientes categorías de destinatarios: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      </w:r>
            <w:r w:rsidRPr="005C2D6C">
              <w:rPr>
                <w:rFonts w:asciiTheme="minorHAnsi" w:hAnsiTheme="minorHAnsi" w:cstheme="minorHAnsi"/>
                <w:spacing w:val="-19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prácticas)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entidades bancarias para la gestión de pagos y</w:t>
            </w:r>
            <w:r w:rsidRPr="005C2D6C">
              <w:rPr>
                <w:rFonts w:asciiTheme="minorHAnsi" w:hAnsiTheme="minorHAnsi" w:cstheme="minorHAnsi"/>
                <w:spacing w:val="-11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cobros.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organismos públicos o privados en virtud de la celebración de convenios de colaboración o contratos, conforme a lo dispuesto en la legislación vigente en materia de Protección de</w:t>
            </w:r>
            <w:r w:rsidRPr="005C2D6C">
              <w:rPr>
                <w:rFonts w:asciiTheme="minorHAnsi" w:hAnsiTheme="minorHAnsi" w:cstheme="minorHAnsi"/>
                <w:spacing w:val="-3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Datos.</w:t>
            </w:r>
          </w:p>
          <w:p w:rsidR="00A67F3B" w:rsidRPr="005C2D6C" w:rsidRDefault="00A67F3B" w:rsidP="00A67F3B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los servicios de la propia Universidad que sean adecuados para gestionar la utilización de los servicios universitarios</w:t>
            </w:r>
            <w:r w:rsidRPr="005C2D6C">
              <w:rPr>
                <w:rFonts w:asciiTheme="minorHAnsi" w:hAnsiTheme="minorHAnsi" w:cstheme="minorHAnsi"/>
                <w:spacing w:val="-26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ofertados.</w:t>
            </w:r>
          </w:p>
          <w:p w:rsidR="00A67F3B" w:rsidRPr="005C2D6C" w:rsidRDefault="00A67F3B" w:rsidP="00A67F3B">
            <w:pPr>
              <w:pStyle w:val="Textoindependiente"/>
              <w:ind w:left="114" w:hanging="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:rsidR="00A67F3B" w:rsidRPr="005C2D6C" w:rsidRDefault="00A67F3B" w:rsidP="00A67F3B">
            <w:pPr>
              <w:pStyle w:val="Textoindependiente"/>
              <w:ind w:left="114" w:right="105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:rsidR="00A67F3B" w:rsidRPr="00A67F3B" w:rsidRDefault="00A67F3B" w:rsidP="00A67F3B">
            <w:pPr>
              <w:spacing w:before="15"/>
              <w:ind w:left="107"/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>El Servicio de Protección de Datos de la Universidad Internacional de Andalucía cuenta con una página en la que incluye legislación, información y modelos en relación con la Protección de Datos Personales a la que puede acceder desde el siguiente enlace: https://www.unia.es/protecciondatos</w:t>
            </w:r>
          </w:p>
        </w:tc>
      </w:tr>
    </w:tbl>
    <w:p w:rsidR="0023574D" w:rsidRPr="0021282A" w:rsidRDefault="0023574D" w:rsidP="0023574D">
      <w:pPr>
        <w:rPr>
          <w:lang w:val="es-ES_tradnl"/>
        </w:rPr>
      </w:pPr>
    </w:p>
    <w:sectPr w:rsidR="0023574D" w:rsidRPr="002128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AD" w:rsidRDefault="00A163AD" w:rsidP="00025568">
      <w:pPr>
        <w:spacing w:after="0" w:line="240" w:lineRule="auto"/>
      </w:pPr>
      <w:r>
        <w:separator/>
      </w:r>
    </w:p>
  </w:endnote>
  <w:endnote w:type="continuationSeparator" w:id="0">
    <w:p w:rsidR="00A163AD" w:rsidRDefault="00A163AD" w:rsidP="0002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68" w:rsidRPr="000071F5" w:rsidRDefault="00025568" w:rsidP="00025568">
    <w:pPr>
      <w:pStyle w:val="Normal1"/>
      <w:jc w:val="both"/>
      <w:rPr>
        <w:rFonts w:asciiTheme="minorHAnsi" w:hAnsiTheme="minorHAnsi" w:cs="Helvetica"/>
        <w:color w:val="auto"/>
        <w:sz w:val="16"/>
        <w:szCs w:val="16"/>
      </w:rPr>
    </w:pPr>
  </w:p>
  <w:tbl>
    <w:tblPr>
      <w:tblStyle w:val="Tablaconcuadrcula"/>
      <w:tblW w:w="9923" w:type="dxa"/>
      <w:tblInd w:w="-714" w:type="dxa"/>
      <w:tblLook w:val="04A0" w:firstRow="1" w:lastRow="0" w:firstColumn="1" w:lastColumn="0" w:noHBand="0" w:noVBand="1"/>
    </w:tblPr>
    <w:tblGrid>
      <w:gridCol w:w="9923"/>
    </w:tblGrid>
    <w:tr w:rsidR="00025568" w:rsidTr="00025568">
      <w:tc>
        <w:tcPr>
          <w:tcW w:w="9923" w:type="dxa"/>
          <w:tcBorders>
            <w:top w:val="nil"/>
            <w:left w:val="nil"/>
            <w:bottom w:val="nil"/>
            <w:right w:val="nil"/>
          </w:tcBorders>
        </w:tcPr>
        <w:p w:rsidR="00025568" w:rsidRDefault="00025568" w:rsidP="00025568">
          <w:pPr>
            <w:pStyle w:val="Piedepgina"/>
          </w:pPr>
        </w:p>
      </w:tc>
    </w:tr>
  </w:tbl>
  <w:p w:rsidR="00025568" w:rsidRDefault="00025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AD" w:rsidRDefault="00A163AD" w:rsidP="00025568">
      <w:pPr>
        <w:spacing w:after="0" w:line="240" w:lineRule="auto"/>
      </w:pPr>
      <w:r>
        <w:separator/>
      </w:r>
    </w:p>
  </w:footnote>
  <w:footnote w:type="continuationSeparator" w:id="0">
    <w:p w:rsidR="00A163AD" w:rsidRDefault="00A163AD" w:rsidP="0002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Look w:val="01E0" w:firstRow="1" w:lastRow="1" w:firstColumn="1" w:lastColumn="1" w:noHBand="0" w:noVBand="0"/>
    </w:tblPr>
    <w:tblGrid>
      <w:gridCol w:w="3562"/>
      <w:gridCol w:w="6219"/>
    </w:tblGrid>
    <w:tr w:rsidR="00025568" w:rsidRPr="00957F47" w:rsidTr="003B6F45">
      <w:trPr>
        <w:trHeight w:val="433"/>
        <w:jc w:val="center"/>
      </w:trPr>
      <w:tc>
        <w:tcPr>
          <w:tcW w:w="3562" w:type="dxa"/>
          <w:shd w:val="clear" w:color="auto" w:fill="FFFFFF" w:themeFill="background1"/>
          <w:vAlign w:val="center"/>
        </w:tcPr>
        <w:p w:rsidR="00025568" w:rsidRPr="00957F47" w:rsidRDefault="007D67D0" w:rsidP="00025568">
          <w:pPr>
            <w:pStyle w:val="Textoindependiente"/>
            <w:jc w:val="left"/>
            <w:rPr>
              <w:rFonts w:ascii="Calibri" w:hAnsi="Calibri" w:cs="Calibri"/>
              <w:color w:val="FFFFFF" w:themeColor="background1"/>
              <w:sz w:val="18"/>
              <w:szCs w:val="18"/>
              <w:lang w:val="es-ES" w:eastAsia="es-ES"/>
            </w:rPr>
          </w:pPr>
          <w:r w:rsidRPr="00306D1B">
            <w:rPr>
              <w:noProof/>
              <w:lang w:val="es-ES" w:eastAsia="es-ES"/>
            </w:rPr>
            <w:drawing>
              <wp:inline distT="0" distB="0" distL="0" distR="0">
                <wp:extent cx="1080247" cy="1071349"/>
                <wp:effectExtent l="0" t="0" r="5715" b="0"/>
                <wp:docPr id="2" name="Imagen 2" descr="C:\Users\usuario\Desktop\logo-verde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Desktop\logo-verde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41" cy="107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9" w:type="dxa"/>
          <w:shd w:val="clear" w:color="auto" w:fill="FFFFFF" w:themeFill="background1"/>
          <w:vAlign w:val="center"/>
        </w:tcPr>
        <w:p w:rsidR="0021282A" w:rsidRPr="0021282A" w:rsidRDefault="0021282A" w:rsidP="0021282A">
          <w:pPr>
            <w:pStyle w:val="Standard"/>
            <w:widowControl w:val="0"/>
            <w:tabs>
              <w:tab w:val="left" w:pos="90"/>
              <w:tab w:val="center" w:pos="8333"/>
            </w:tabs>
            <w:jc w:val="center"/>
            <w:rPr>
              <w:sz w:val="36"/>
              <w:szCs w:val="36"/>
            </w:rPr>
          </w:pPr>
          <w:r w:rsidRPr="0021282A">
            <w:rPr>
              <w:rFonts w:ascii="Calibri" w:hAnsi="Calibri" w:cs="Tahoma"/>
              <w:b/>
              <w:bCs/>
              <w:sz w:val="36"/>
              <w:szCs w:val="36"/>
            </w:rPr>
            <w:t>INFORME REVISOR INTERNACIONAL DE TESIS DOCTORAL</w:t>
          </w:r>
        </w:p>
        <w:p w:rsidR="0021282A" w:rsidRDefault="0021282A" w:rsidP="0021282A">
          <w:pPr>
            <w:pStyle w:val="Standard"/>
            <w:widowControl w:val="0"/>
            <w:tabs>
              <w:tab w:val="left" w:pos="90"/>
              <w:tab w:val="center" w:pos="8333"/>
            </w:tabs>
            <w:jc w:val="center"/>
          </w:pPr>
          <w:r w:rsidRPr="0021282A">
            <w:rPr>
              <w:rFonts w:ascii="Calibri" w:hAnsi="Calibri" w:cs="Tahoma"/>
              <w:iCs/>
              <w:sz w:val="36"/>
              <w:szCs w:val="36"/>
            </w:rPr>
            <w:t>EXTERNAL REFEREE REPORT</w:t>
          </w:r>
        </w:p>
        <w:p w:rsidR="002023BE" w:rsidRPr="002023BE" w:rsidRDefault="002023BE" w:rsidP="00CF1DA5">
          <w:pPr>
            <w:ind w:right="-2"/>
            <w:jc w:val="center"/>
            <w:rPr>
              <w:rFonts w:asciiTheme="minorHAnsi" w:hAnsiTheme="minorHAnsi" w:cstheme="minorHAnsi"/>
              <w:color w:val="FFFFFF" w:themeColor="background1"/>
              <w:sz w:val="36"/>
              <w:szCs w:val="36"/>
              <w:lang w:eastAsia="es-ES"/>
            </w:rPr>
          </w:pPr>
        </w:p>
      </w:tc>
    </w:tr>
  </w:tbl>
  <w:p w:rsidR="00025568" w:rsidRDefault="00025568" w:rsidP="001E76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1F4851A9"/>
    <w:multiLevelType w:val="hybridMultilevel"/>
    <w:tmpl w:val="4B9042F0"/>
    <w:lvl w:ilvl="0" w:tplc="7B74B7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5030092B"/>
    <w:multiLevelType w:val="hybridMultilevel"/>
    <w:tmpl w:val="D4A66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5" w15:restartNumberingAfterBreak="0">
    <w:nsid w:val="747B6E50"/>
    <w:multiLevelType w:val="hybridMultilevel"/>
    <w:tmpl w:val="9FDE7866"/>
    <w:lvl w:ilvl="0" w:tplc="0C0A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F45A4"/>
    <w:multiLevelType w:val="hybridMultilevel"/>
    <w:tmpl w:val="3BC433FC"/>
    <w:lvl w:ilvl="0" w:tplc="D6B0B7FC">
      <w:start w:val="1"/>
      <w:numFmt w:val="lowerRoman"/>
      <w:lvlText w:val="%1."/>
      <w:lvlJc w:val="left"/>
      <w:pPr>
        <w:ind w:left="720" w:hanging="360"/>
      </w:pPr>
      <w:rPr>
        <w:rFonts w:ascii="Tahoma" w:eastAsia="Calibri" w:hAnsi="Tahoma" w:cs="Tahom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EC"/>
    <w:rsid w:val="000071F5"/>
    <w:rsid w:val="00025568"/>
    <w:rsid w:val="000C2B7A"/>
    <w:rsid w:val="00106576"/>
    <w:rsid w:val="001E76F5"/>
    <w:rsid w:val="001F0B35"/>
    <w:rsid w:val="002023BE"/>
    <w:rsid w:val="0021282A"/>
    <w:rsid w:val="0023574D"/>
    <w:rsid w:val="003025EC"/>
    <w:rsid w:val="00346E3C"/>
    <w:rsid w:val="00374E2F"/>
    <w:rsid w:val="003B6F45"/>
    <w:rsid w:val="004C2AB6"/>
    <w:rsid w:val="005D4E85"/>
    <w:rsid w:val="006618C0"/>
    <w:rsid w:val="006A6F78"/>
    <w:rsid w:val="007D67D0"/>
    <w:rsid w:val="007E4A9E"/>
    <w:rsid w:val="00832B06"/>
    <w:rsid w:val="00845457"/>
    <w:rsid w:val="00855744"/>
    <w:rsid w:val="008A76CD"/>
    <w:rsid w:val="008C7285"/>
    <w:rsid w:val="00956716"/>
    <w:rsid w:val="00957F47"/>
    <w:rsid w:val="009D4423"/>
    <w:rsid w:val="00A11DD3"/>
    <w:rsid w:val="00A163AD"/>
    <w:rsid w:val="00A20F6A"/>
    <w:rsid w:val="00A67F3B"/>
    <w:rsid w:val="00A72695"/>
    <w:rsid w:val="00AC687B"/>
    <w:rsid w:val="00B66B82"/>
    <w:rsid w:val="00B7591F"/>
    <w:rsid w:val="00BD6544"/>
    <w:rsid w:val="00BE3B06"/>
    <w:rsid w:val="00C429F4"/>
    <w:rsid w:val="00CC2D8C"/>
    <w:rsid w:val="00CF1DA5"/>
    <w:rsid w:val="00ED4D20"/>
    <w:rsid w:val="00F176E9"/>
    <w:rsid w:val="00F201EF"/>
    <w:rsid w:val="00F85E2C"/>
    <w:rsid w:val="00F92897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2B739"/>
  <w15:chartTrackingRefBased/>
  <w15:docId w15:val="{02EDDE18-7CC9-4188-B1C2-A55E9382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9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023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25EC"/>
    <w:pPr>
      <w:suppressAutoHyphens/>
      <w:autoSpaceDE w:val="0"/>
      <w:spacing w:after="0" w:line="240" w:lineRule="auto"/>
    </w:pPr>
    <w:rPr>
      <w:rFonts w:ascii="Anastasia" w:eastAsia="Times New Roman" w:hAnsi="Anastasia" w:cs="Anastasia"/>
      <w:color w:val="000000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99"/>
    <w:semiHidden/>
    <w:rsid w:val="00957F47"/>
    <w:pPr>
      <w:suppressAutoHyphens/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F47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">
    <w:name w:val="Title"/>
    <w:basedOn w:val="Normal"/>
    <w:link w:val="TtuloCar"/>
    <w:qFormat/>
    <w:rsid w:val="00957F47"/>
    <w:pPr>
      <w:spacing w:after="0" w:line="240" w:lineRule="auto"/>
      <w:jc w:val="center"/>
    </w:pPr>
    <w:rPr>
      <w:rFonts w:ascii="Century Gothic" w:eastAsia="Times New Roman" w:hAnsi="Century Gothic"/>
      <w:b/>
      <w:sz w:val="28"/>
      <w:szCs w:val="20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957F47"/>
    <w:rPr>
      <w:rFonts w:ascii="Century Gothic" w:eastAsia="Times New Roman" w:hAnsi="Century Gothic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957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rsid w:val="00957F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7F4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0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568"/>
  </w:style>
  <w:style w:type="paragraph" w:styleId="Piedepgina">
    <w:name w:val="footer"/>
    <w:basedOn w:val="Normal"/>
    <w:link w:val="PiedepginaCar"/>
    <w:unhideWhenUsed/>
    <w:rsid w:val="000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568"/>
  </w:style>
  <w:style w:type="table" w:styleId="Tablaconcuadrcula">
    <w:name w:val="Table Grid"/>
    <w:basedOn w:val="Tablanormal"/>
    <w:uiPriority w:val="39"/>
    <w:rsid w:val="0002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023BE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rrafodelista">
    <w:name w:val="List Paragraph"/>
    <w:basedOn w:val="Normal"/>
    <w:uiPriority w:val="1"/>
    <w:qFormat/>
    <w:rsid w:val="002023BE"/>
    <w:pPr>
      <w:ind w:left="720"/>
      <w:contextualSpacing/>
    </w:pPr>
  </w:style>
  <w:style w:type="paragraph" w:customStyle="1" w:styleId="Standard">
    <w:name w:val="Standard"/>
    <w:rsid w:val="00CF1D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CF1DA5"/>
    <w:pPr>
      <w:jc w:val="center"/>
    </w:pPr>
    <w:rPr>
      <w:rFonts w:ascii="Century Gothic" w:eastAsia="Century Gothic" w:hAnsi="Century Gothic" w:cs="Century Gothic"/>
      <w:b/>
      <w:sz w:val="28"/>
    </w:rPr>
  </w:style>
  <w:style w:type="paragraph" w:customStyle="1" w:styleId="Textbody">
    <w:name w:val="Text body"/>
    <w:basedOn w:val="Standard"/>
    <w:rsid w:val="00CF1DA5"/>
    <w:pPr>
      <w:spacing w:line="360" w:lineRule="auto"/>
      <w:jc w:val="both"/>
    </w:pPr>
    <w:rPr>
      <w:rFonts w:ascii="Century Gothic" w:eastAsia="Century Gothic" w:hAnsi="Century Gothic" w:cs="Century Gothic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pd@unia.es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cp:keywords/>
  <dc:description/>
  <cp:lastModifiedBy>A.DeArriba</cp:lastModifiedBy>
  <cp:revision>5</cp:revision>
  <dcterms:created xsi:type="dcterms:W3CDTF">2019-01-28T07:48:00Z</dcterms:created>
  <dcterms:modified xsi:type="dcterms:W3CDTF">2019-02-25T13:17:00Z</dcterms:modified>
</cp:coreProperties>
</file>