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Doctorando/a: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20526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ficial de Doctorado: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Línea de </w:t>
            </w:r>
            <w:r w:rsidR="0020526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nvestigación: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8957F6" w:rsidRPr="00D378C6" w:rsidRDefault="008957F6" w:rsidP="006461DE">
            <w:pPr>
              <w:spacing w:after="6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Datos del/de la directora/a o tutor/a de la </w:t>
            </w:r>
            <w:r w:rsidR="00D1106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esis </w:t>
            </w:r>
            <w:r w:rsidR="00D1106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octoral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Dr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 o institución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Departamento o </w:t>
            </w:r>
            <w:r w:rsidR="00844949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ervicio: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Informe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4949" w:rsidRPr="00D378C6" w:rsidRDefault="00844949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4949" w:rsidRDefault="00844949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57F6" w:rsidRPr="00D378C6" w:rsidRDefault="008957F6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consecuencia, por lo anteriormente indicado, la r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esolución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la 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es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F6" w:rsidRPr="00D378C6" w:rsidRDefault="00832213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38493461"/>
              </w:sdtPr>
              <w:sdtEndPr/>
              <w:sdtContent>
                <w:r w:rsidR="008957F6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8957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8957F6">
              <w:rPr>
                <w:rFonts w:ascii="Arial" w:eastAsia="Calibri" w:hAnsi="Arial" w:cs="Arial"/>
                <w:sz w:val="20"/>
                <w:szCs w:val="20"/>
              </w:rPr>
              <w:t>FAVORABLE</w:t>
            </w:r>
          </w:p>
          <w:p w:rsidR="008957F6" w:rsidRPr="00D378C6" w:rsidRDefault="00832213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57744768"/>
              </w:sdtPr>
              <w:sdtEndPr/>
              <w:sdtContent>
                <w:r w:rsidR="008957F6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8957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8957F6">
              <w:rPr>
                <w:rFonts w:ascii="Arial" w:eastAsia="Calibri" w:hAnsi="Arial" w:cs="Arial"/>
                <w:sz w:val="20"/>
                <w:szCs w:val="20"/>
              </w:rPr>
              <w:t>DESFAVORABLE</w:t>
            </w:r>
          </w:p>
        </w:tc>
      </w:tr>
      <w:tr w:rsidR="008957F6" w:rsidRPr="00D11193" w:rsidTr="006461DE"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________________</w:t>
            </w:r>
            <w:r w:rsidR="00237ED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(fecha) _________________________.</w:t>
            </w:r>
          </w:p>
          <w:p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957F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44949" w:rsidRDefault="00844949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44949" w:rsidRDefault="00844949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957F6" w:rsidRPr="00D378C6" w:rsidRDefault="008957F6" w:rsidP="006461D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Fdo.</w:t>
            </w:r>
            <w:r w:rsidR="00791412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______________________________</w:t>
            </w:r>
          </w:p>
        </w:tc>
      </w:tr>
      <w:tr w:rsidR="008957F6" w:rsidRPr="00D11193" w:rsidTr="006461D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7F6" w:rsidRPr="00D378C6" w:rsidRDefault="008957F6" w:rsidP="006461DE">
            <w:pPr>
              <w:pStyle w:val="Piedepgina"/>
              <w:tabs>
                <w:tab w:val="clear" w:pos="8504"/>
              </w:tabs>
              <w:spacing w:before="24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El/</w:t>
            </w:r>
            <w:r w:rsidR="00844949">
              <w:rPr>
                <w:rFonts w:ascii="Arial" w:eastAsia="Calibri" w:hAnsi="Arial" w:cs="Arial"/>
                <w:bCs/>
                <w:sz w:val="20"/>
                <w:szCs w:val="20"/>
              </w:rPr>
              <w:t>La directora/a o tutor/a de la Tesis Doctoral</w:t>
            </w:r>
          </w:p>
        </w:tc>
      </w:tr>
    </w:tbl>
    <w:p w:rsidR="008957F6" w:rsidRDefault="008957F6" w:rsidP="008957F6">
      <w:r>
        <w:br w:type="page"/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957F6" w:rsidRPr="00D11193" w:rsidTr="006461D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7F6" w:rsidRPr="008943D2" w:rsidRDefault="008957F6" w:rsidP="006461DE">
            <w:pPr>
              <w:pStyle w:val="Textoindependiente"/>
              <w:spacing w:before="120"/>
              <w:ind w:right="6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lastRenderedPageBreak/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INTERNACIONAL DE ANDALUCÍA como responsable del tratamiento, siendo órgano competente en la materia </w:t>
            </w:r>
            <w:r w:rsidRPr="008943D2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la Dirección del Área de Gestión Académica 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(Monasterio Santa María de las Cuevas, C/ Américo Vespucio nº2. Isla de La Cartuja -41092- Sevilla) ante quien Ud. puede ejercitar sus </w:t>
            </w:r>
            <w:r w:rsidRPr="008943D2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derechos de acceso, rectificación, limitación, oposición o portabilidad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Caso de no obtener contestación o ver desestimada su solicitud, puede dirigirse al Delegado de Protección de Datos de la Universidad (</w:t>
            </w:r>
            <w:hyperlink r:id="rId8" w:history="1">
              <w:r w:rsidRPr="008943D2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>rgpd@unia.es</w:t>
              </w:r>
            </w:hyperlink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9" w:history="1">
              <w:r w:rsidRPr="008943D2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>https://sedeagpd.gob.es</w:t>
              </w:r>
            </w:hyperlink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Como responsable, la Universidad le informa que exclusivamente tratará los datos personales que Ud. le facilite para dar cumplimiento a los siguientes </w:t>
            </w:r>
            <w:r w:rsidRPr="008943D2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fines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:</w:t>
            </w:r>
          </w:p>
          <w:p w:rsidR="008957F6" w:rsidRPr="008943D2" w:rsidRDefault="008957F6" w:rsidP="006461DE">
            <w:pPr>
              <w:pStyle w:val="Textoindependiente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Gestión académica y administrativa de: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Inscripción y/o matrícula como estudiante en cualquiera de las titulaciones oficiales (Grado, Máster y Doctorado), Formación Continua u otras actividades académicas ofrecidas por la Universidad Internacional de Andalucía.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 xml:space="preserve">Participación en convocatorias de becas y ayudas al estudio de la Universidad Internacional de Andalucía, la Administración General </w:t>
            </w:r>
            <w:r w:rsidRPr="008943D2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del </w:t>
            </w: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Estado o la de las Comunidades Autónomas y de otras entidades públicas o privadas.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Participación en convocatorias de programas de movilidad de carácter nacional o internacional.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Obtención y expedición de títulos oficiales, títulos propios y otros títulos académicos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Gestión de su participación como estudiante en prácticas y actividades formativas nacionales o internacionales en instituciones, empresas, organismos o en otros centros.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Utilización de servicios universitarios como obtención del carné universitario, bibliotecas, actividades deportivas u otros.</w:t>
            </w:r>
          </w:p>
          <w:p w:rsidR="008957F6" w:rsidRPr="008943D2" w:rsidRDefault="008957F6" w:rsidP="006461DE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0"/>
                <w:szCs w:val="10"/>
              </w:rPr>
            </w:pPr>
            <w:r w:rsidRPr="008943D2">
              <w:rPr>
                <w:rFonts w:cstheme="minorHAnsi"/>
                <w:sz w:val="10"/>
                <w:szCs w:val="10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Usted responde de la veracidad de los datos personales que ha proporcionado a la Universidad y de su actualización.</w:t>
            </w:r>
          </w:p>
          <w:p w:rsidR="008957F6" w:rsidRPr="008943D2" w:rsidRDefault="008957F6" w:rsidP="006461DE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0"/>
                <w:szCs w:val="10"/>
              </w:rPr>
            </w:pPr>
            <w:r w:rsidRPr="008943D2">
              <w:rPr>
                <w:rFonts w:cstheme="minorHAnsi"/>
                <w:sz w:val="10"/>
                <w:szCs w:val="10"/>
              </w:rPr>
              <w:t>La Universidad comunicará los datos personales que sean indispensables, y nunca en otro caso, a las siguientes categorías de destinatarios: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 prácticas)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entidades bancarias para la gestión de pagos y cobros.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:rsidR="008957F6" w:rsidRPr="008943D2" w:rsidRDefault="008957F6" w:rsidP="006461DE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A los servicios de la propia Universidad que sean adecuados para gestionar la utilización de los servicios universitarios ofertados.</w:t>
            </w:r>
          </w:p>
          <w:p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:rsidR="008957F6" w:rsidRPr="008943D2" w:rsidRDefault="008957F6" w:rsidP="006461DE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8943D2">
              <w:rPr>
                <w:rFonts w:asciiTheme="minorHAnsi" w:hAnsiTheme="minorHAnsi" w:cstheme="minorHAnsi"/>
                <w:sz w:val="10"/>
                <w:szCs w:val="10"/>
              </w:rPr>
              <w:t>La Universidad sólo prevé la transferencia de datos a terceros países en el caso de su participación como estudiante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:rsidR="008957F6" w:rsidRPr="00D11193" w:rsidRDefault="008957F6" w:rsidP="006461DE">
            <w:pPr>
              <w:spacing w:before="60" w:after="0" w:line="240" w:lineRule="auto"/>
              <w:ind w:right="6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943D2">
              <w:rPr>
                <w:rFonts w:cstheme="minorHAnsi"/>
                <w:sz w:val="10"/>
                <w:szCs w:val="10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</w:t>
            </w:r>
            <w:hyperlink r:id="rId10" w:history="1">
              <w:r w:rsidRPr="008943D2">
                <w:rPr>
                  <w:rStyle w:val="Hipervnculo"/>
                  <w:rFonts w:cstheme="minorHAnsi"/>
                  <w:sz w:val="10"/>
                  <w:szCs w:val="10"/>
                </w:rPr>
                <w:t>https://www.unia.es/protecciondatos</w:t>
              </w:r>
            </w:hyperlink>
            <w:r w:rsidRPr="008943D2">
              <w:rPr>
                <w:rFonts w:cstheme="minorHAnsi"/>
                <w:sz w:val="10"/>
                <w:szCs w:val="10"/>
              </w:rPr>
              <w:t>.</w:t>
            </w:r>
          </w:p>
        </w:tc>
      </w:tr>
    </w:tbl>
    <w:p w:rsidR="008957F6" w:rsidRPr="0001783A" w:rsidRDefault="008957F6" w:rsidP="008957F6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8957F6" w:rsidRPr="0001783A" w:rsidSect="00997EEE">
      <w:headerReference w:type="default" r:id="rId11"/>
      <w:footerReference w:type="default" r:id="rId12"/>
      <w:type w:val="continuous"/>
      <w:pgSz w:w="11906" w:h="16838" w:code="9"/>
      <w:pgMar w:top="567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13" w:rsidRDefault="00832213" w:rsidP="00EC38DE">
      <w:pPr>
        <w:spacing w:after="0" w:line="240" w:lineRule="auto"/>
      </w:pPr>
      <w:r>
        <w:separator/>
      </w:r>
    </w:p>
  </w:endnote>
  <w:endnote w:type="continuationSeparator" w:id="0">
    <w:p w:rsidR="00832213" w:rsidRDefault="00832213" w:rsidP="00E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304905443"/>
      <w:docPartObj>
        <w:docPartGallery w:val="Page Numbers (Bottom of Page)"/>
        <w:docPartUnique/>
      </w:docPartObj>
    </w:sdtPr>
    <w:sdtEndPr/>
    <w:sdtContent>
      <w:p w:rsidR="00C60CAB" w:rsidRPr="00424EA3" w:rsidRDefault="006E4D07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24EA3">
          <w:rPr>
            <w:rFonts w:ascii="Arial" w:hAnsi="Arial" w:cs="Arial"/>
            <w:sz w:val="20"/>
            <w:szCs w:val="20"/>
          </w:rPr>
          <w:fldChar w:fldCharType="begin"/>
        </w:r>
        <w:r w:rsidR="00C60CAB" w:rsidRPr="00424EA3">
          <w:rPr>
            <w:rFonts w:ascii="Arial" w:hAnsi="Arial" w:cs="Arial"/>
            <w:sz w:val="20"/>
            <w:szCs w:val="20"/>
          </w:rPr>
          <w:instrText>PAGE   \* MERGEFORMAT</w:instrText>
        </w:r>
        <w:r w:rsidRPr="00424EA3">
          <w:rPr>
            <w:rFonts w:ascii="Arial" w:hAnsi="Arial" w:cs="Arial"/>
            <w:sz w:val="20"/>
            <w:szCs w:val="20"/>
          </w:rPr>
          <w:fldChar w:fldCharType="separate"/>
        </w:r>
        <w:r w:rsidR="008943D2">
          <w:rPr>
            <w:rFonts w:ascii="Arial" w:hAnsi="Arial" w:cs="Arial"/>
            <w:noProof/>
            <w:sz w:val="20"/>
            <w:szCs w:val="20"/>
          </w:rPr>
          <w:t>1</w:t>
        </w:r>
        <w:r w:rsidRPr="00424EA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13" w:rsidRDefault="00832213" w:rsidP="00EC38DE">
      <w:pPr>
        <w:spacing w:after="0" w:line="240" w:lineRule="auto"/>
      </w:pPr>
      <w:r>
        <w:separator/>
      </w:r>
    </w:p>
  </w:footnote>
  <w:footnote w:type="continuationSeparator" w:id="0">
    <w:p w:rsidR="00832213" w:rsidRDefault="00832213" w:rsidP="00EC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8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7087"/>
    </w:tblGrid>
    <w:tr w:rsidR="00EC38DE" w:rsidTr="008B0BBF">
      <w:tc>
        <w:tcPr>
          <w:tcW w:w="2098" w:type="dxa"/>
          <w:vAlign w:val="center"/>
        </w:tcPr>
        <w:p w:rsidR="00EC38DE" w:rsidRDefault="003C3079">
          <w:pPr>
            <w:pStyle w:val="Encabezado"/>
          </w:pPr>
          <w:r w:rsidRPr="00306D1B">
            <w:rPr>
              <w:noProof/>
              <w:lang w:eastAsia="es-ES"/>
            </w:rPr>
            <w:drawing>
              <wp:inline distT="0" distB="0" distL="0" distR="0">
                <wp:extent cx="935182" cy="9180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d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182" cy="91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EC38DE" w:rsidRPr="008B0BBF" w:rsidRDefault="00B55940" w:rsidP="00EA7057">
          <w:pPr>
            <w:autoSpaceDE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B0BBF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>E</w:t>
          </w:r>
          <w:r w:rsidR="00EA7057" w:rsidRPr="008B0BBF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 xml:space="preserve">VALUACIÓN ANUAL DEL PLAN DE INVESTIGACIÓN Y DEL DOCUMENTO DE ACTIVIDADES DEL DOCTORANDO POR </w:t>
          </w:r>
          <w:r w:rsidR="008B0BBF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>EL/</w:t>
          </w:r>
          <w:r w:rsidR="00EA7057" w:rsidRPr="008B0BBF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>LA DIRECTOR/A O TUTOR/A DE LA TESIS DOCTORAL</w:t>
          </w:r>
        </w:p>
      </w:tc>
    </w:tr>
  </w:tbl>
  <w:p w:rsidR="00EC38DE" w:rsidRDefault="00EC38DE" w:rsidP="00F308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6" w15:restartNumberingAfterBreak="0">
    <w:nsid w:val="07B567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7" w15:restartNumberingAfterBreak="0">
    <w:nsid w:val="0B4B7756"/>
    <w:multiLevelType w:val="hybridMultilevel"/>
    <w:tmpl w:val="DA8A6C5A"/>
    <w:lvl w:ilvl="0" w:tplc="4A9E0AA2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1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5EC"/>
    <w:rsid w:val="000071F5"/>
    <w:rsid w:val="00012089"/>
    <w:rsid w:val="00026607"/>
    <w:rsid w:val="00046A3A"/>
    <w:rsid w:val="0010469D"/>
    <w:rsid w:val="00106576"/>
    <w:rsid w:val="00134BCF"/>
    <w:rsid w:val="00150ED6"/>
    <w:rsid w:val="00164230"/>
    <w:rsid w:val="0018161D"/>
    <w:rsid w:val="001B7542"/>
    <w:rsid w:val="0020526C"/>
    <w:rsid w:val="00237ED4"/>
    <w:rsid w:val="0029032D"/>
    <w:rsid w:val="002B7284"/>
    <w:rsid w:val="003025EC"/>
    <w:rsid w:val="00395339"/>
    <w:rsid w:val="003C3079"/>
    <w:rsid w:val="004107CF"/>
    <w:rsid w:val="00424EA3"/>
    <w:rsid w:val="00493DC9"/>
    <w:rsid w:val="005456F4"/>
    <w:rsid w:val="005660D3"/>
    <w:rsid w:val="005C776F"/>
    <w:rsid w:val="005D3CEC"/>
    <w:rsid w:val="00606839"/>
    <w:rsid w:val="006426A3"/>
    <w:rsid w:val="006E4D07"/>
    <w:rsid w:val="00745C2C"/>
    <w:rsid w:val="00791412"/>
    <w:rsid w:val="00832213"/>
    <w:rsid w:val="0084299A"/>
    <w:rsid w:val="00844949"/>
    <w:rsid w:val="008905CB"/>
    <w:rsid w:val="008943D2"/>
    <w:rsid w:val="008957F6"/>
    <w:rsid w:val="008B0BBF"/>
    <w:rsid w:val="00966584"/>
    <w:rsid w:val="00997EEE"/>
    <w:rsid w:val="009B0184"/>
    <w:rsid w:val="009B4BB7"/>
    <w:rsid w:val="009E62D3"/>
    <w:rsid w:val="00A467E8"/>
    <w:rsid w:val="00A97A70"/>
    <w:rsid w:val="00AD40EA"/>
    <w:rsid w:val="00AF7B57"/>
    <w:rsid w:val="00B06207"/>
    <w:rsid w:val="00B55940"/>
    <w:rsid w:val="00B714E4"/>
    <w:rsid w:val="00BB47BC"/>
    <w:rsid w:val="00BE3B06"/>
    <w:rsid w:val="00C60CAB"/>
    <w:rsid w:val="00D06EAE"/>
    <w:rsid w:val="00D11066"/>
    <w:rsid w:val="00D20D7F"/>
    <w:rsid w:val="00D418DC"/>
    <w:rsid w:val="00DB6584"/>
    <w:rsid w:val="00DD66ED"/>
    <w:rsid w:val="00EA7057"/>
    <w:rsid w:val="00EC38DE"/>
    <w:rsid w:val="00F13DBD"/>
    <w:rsid w:val="00F308B4"/>
    <w:rsid w:val="00F53894"/>
    <w:rsid w:val="00F92897"/>
    <w:rsid w:val="00F9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D50E9-5931-4964-93C5-A3EC723C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8DE"/>
  </w:style>
  <w:style w:type="paragraph" w:styleId="Piedepgina">
    <w:name w:val="footer"/>
    <w:basedOn w:val="Normal"/>
    <w:link w:val="PiedepginaCar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8DE"/>
  </w:style>
  <w:style w:type="table" w:styleId="Tablaconcuadrcula">
    <w:name w:val="Table Grid"/>
    <w:basedOn w:val="Tablanormal"/>
    <w:uiPriority w:val="39"/>
    <w:rsid w:val="00EC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54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39533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5339"/>
    <w:rPr>
      <w:rFonts w:ascii="Arial Narrow" w:eastAsia="Arial Narrow" w:hAnsi="Arial Narrow" w:cs="Arial Narrow"/>
      <w:sz w:val="16"/>
      <w:szCs w:val="16"/>
      <w:lang w:eastAsia="es-ES" w:bidi="es-ES"/>
    </w:rPr>
  </w:style>
  <w:style w:type="paragraph" w:styleId="Prrafodelista">
    <w:name w:val="List Paragraph"/>
    <w:basedOn w:val="Normal"/>
    <w:uiPriority w:val="1"/>
    <w:qFormat/>
    <w:rsid w:val="00395339"/>
    <w:pPr>
      <w:widowControl w:val="0"/>
      <w:autoSpaceDE w:val="0"/>
      <w:autoSpaceDN w:val="0"/>
      <w:spacing w:after="0" w:line="240" w:lineRule="auto"/>
      <w:ind w:left="114"/>
    </w:pPr>
    <w:rPr>
      <w:rFonts w:ascii="Arial Narrow" w:eastAsia="Arial Narrow" w:hAnsi="Arial Narrow" w:cs="Arial Narrow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395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uni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a.es/proteccionda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agpd.gob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7411-AC12-495A-ACDF-D018D846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A.DeArriba</cp:lastModifiedBy>
  <cp:revision>34</cp:revision>
  <cp:lastPrinted>2019-04-23T09:04:00Z</cp:lastPrinted>
  <dcterms:created xsi:type="dcterms:W3CDTF">2019-01-24T11:15:00Z</dcterms:created>
  <dcterms:modified xsi:type="dcterms:W3CDTF">2019-04-29T11:52:00Z</dcterms:modified>
</cp:coreProperties>
</file>