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1316"/>
        <w:gridCol w:w="134"/>
        <w:gridCol w:w="195"/>
        <w:gridCol w:w="987"/>
        <w:gridCol w:w="658"/>
        <w:gridCol w:w="658"/>
        <w:gridCol w:w="987"/>
        <w:gridCol w:w="329"/>
        <w:gridCol w:w="1317"/>
      </w:tblGrid>
      <w:tr w:rsidR="00916529" w:rsidRPr="00145555" w14:paraId="4AD95780" w14:textId="77777777" w:rsidTr="00E80724">
        <w:trPr>
          <w:trHeight w:val="458"/>
          <w:jc w:val="center"/>
        </w:trPr>
        <w:tc>
          <w:tcPr>
            <w:tcW w:w="10262"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D358FC5" w14:textId="77777777" w:rsidR="00916529" w:rsidRPr="00145555" w:rsidRDefault="00F15DB7" w:rsidP="00E80724">
            <w:pPr>
              <w:pStyle w:val="Textoindependiente"/>
              <w:spacing w:line="276" w:lineRule="auto"/>
              <w:ind w:right="-1"/>
              <w:rPr>
                <w:rFonts w:asciiTheme="minorHAnsi" w:hAnsiTheme="minorHAnsi" w:cstheme="minorHAnsi"/>
                <w:color w:val="FFFFFF" w:themeColor="background1"/>
                <w:sz w:val="18"/>
                <w:szCs w:val="18"/>
                <w:lang w:val="es-ES" w:eastAsia="es-ES"/>
              </w:rPr>
            </w:pPr>
            <w:r>
              <w:rPr>
                <w:rFonts w:asciiTheme="minorHAnsi" w:hAnsiTheme="minorHAnsi" w:cstheme="minorHAnsi"/>
                <w:color w:val="FFFFFF" w:themeColor="background1"/>
                <w:sz w:val="18"/>
                <w:szCs w:val="18"/>
                <w:lang w:val="es-ES" w:eastAsia="es-ES"/>
              </w:rPr>
              <w:t>DATOS DE LA TESIS DOCTORAL</w:t>
            </w:r>
          </w:p>
        </w:tc>
      </w:tr>
      <w:tr w:rsidR="00B37AAF" w:rsidRPr="00145555" w14:paraId="5A992918" w14:textId="77777777" w:rsidTr="00E80724">
        <w:trPr>
          <w:trHeight w:val="470"/>
          <w:jc w:val="center"/>
        </w:trPr>
        <w:tc>
          <w:tcPr>
            <w:tcW w:w="10262" w:type="dxa"/>
            <w:gridSpan w:val="10"/>
            <w:tcBorders>
              <w:top w:val="single" w:sz="4" w:space="0" w:color="auto"/>
              <w:left w:val="single" w:sz="4" w:space="0" w:color="auto"/>
              <w:bottom w:val="single" w:sz="4" w:space="0" w:color="auto"/>
              <w:right w:val="single" w:sz="4" w:space="0" w:color="auto"/>
            </w:tcBorders>
            <w:vAlign w:val="center"/>
          </w:tcPr>
          <w:p w14:paraId="0EFEA8AA" w14:textId="77777777" w:rsidR="00B37AAF" w:rsidRPr="00145555" w:rsidRDefault="00B37AAF" w:rsidP="00D61D9A">
            <w:pPr>
              <w:pStyle w:val="Textoindependiente"/>
              <w:spacing w:line="276" w:lineRule="auto"/>
              <w:ind w:right="-1"/>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Doctorando/a:</w:t>
            </w:r>
          </w:p>
        </w:tc>
      </w:tr>
      <w:tr w:rsidR="00916529" w:rsidRPr="00145555" w14:paraId="2FA1A2B2" w14:textId="77777777" w:rsidTr="00E80724">
        <w:trPr>
          <w:trHeight w:val="470"/>
          <w:jc w:val="center"/>
        </w:trPr>
        <w:tc>
          <w:tcPr>
            <w:tcW w:w="10262" w:type="dxa"/>
            <w:gridSpan w:val="10"/>
            <w:tcBorders>
              <w:top w:val="single" w:sz="4" w:space="0" w:color="auto"/>
              <w:left w:val="single" w:sz="4" w:space="0" w:color="auto"/>
              <w:bottom w:val="single" w:sz="4" w:space="0" w:color="auto"/>
              <w:right w:val="single" w:sz="4" w:space="0" w:color="auto"/>
            </w:tcBorders>
            <w:vAlign w:val="center"/>
          </w:tcPr>
          <w:p w14:paraId="40CA656B" w14:textId="77777777" w:rsidR="00916529" w:rsidRPr="00145555" w:rsidRDefault="00916529" w:rsidP="00D61D9A">
            <w:pPr>
              <w:pStyle w:val="Textoindependiente"/>
              <w:spacing w:line="276" w:lineRule="auto"/>
              <w:ind w:right="-1"/>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Título</w:t>
            </w:r>
            <w:r w:rsidR="00E80724">
              <w:rPr>
                <w:rFonts w:asciiTheme="minorHAnsi" w:hAnsiTheme="minorHAnsi" w:cstheme="minorHAnsi"/>
                <w:b w:val="0"/>
                <w:sz w:val="18"/>
                <w:szCs w:val="18"/>
                <w:lang w:val="es-ES" w:eastAsia="es-ES"/>
              </w:rPr>
              <w:t xml:space="preserve"> de la Tesis</w:t>
            </w:r>
            <w:r w:rsidRPr="00145555">
              <w:rPr>
                <w:rFonts w:asciiTheme="minorHAnsi" w:hAnsiTheme="minorHAnsi" w:cstheme="minorHAnsi"/>
                <w:b w:val="0"/>
                <w:sz w:val="18"/>
                <w:szCs w:val="18"/>
                <w:lang w:val="es-ES" w:eastAsia="es-ES"/>
              </w:rPr>
              <w:t>:</w:t>
            </w:r>
          </w:p>
        </w:tc>
      </w:tr>
      <w:tr w:rsidR="00E80724" w:rsidRPr="00145555" w14:paraId="6F8B9EE7" w14:textId="77777777" w:rsidTr="00E80724">
        <w:trPr>
          <w:trHeight w:val="470"/>
          <w:jc w:val="center"/>
        </w:trPr>
        <w:tc>
          <w:tcPr>
            <w:tcW w:w="10262" w:type="dxa"/>
            <w:gridSpan w:val="10"/>
            <w:tcBorders>
              <w:top w:val="single" w:sz="4" w:space="0" w:color="auto"/>
              <w:left w:val="single" w:sz="4" w:space="0" w:color="auto"/>
              <w:bottom w:val="single" w:sz="4" w:space="0" w:color="auto"/>
              <w:right w:val="single" w:sz="4" w:space="0" w:color="auto"/>
            </w:tcBorders>
            <w:vAlign w:val="center"/>
          </w:tcPr>
          <w:p w14:paraId="66EB64EC" w14:textId="77777777" w:rsidR="00E80724" w:rsidRPr="00145555" w:rsidRDefault="00E80724" w:rsidP="00D61D9A">
            <w:pPr>
              <w:pStyle w:val="Textoindependiente"/>
              <w:spacing w:line="276" w:lineRule="auto"/>
              <w:ind w:right="-1"/>
              <w:jc w:val="both"/>
              <w:rPr>
                <w:rFonts w:asciiTheme="minorHAnsi" w:hAnsiTheme="minorHAnsi" w:cstheme="minorHAnsi"/>
                <w:b w:val="0"/>
                <w:sz w:val="18"/>
                <w:szCs w:val="18"/>
                <w:lang w:val="es-ES" w:eastAsia="es-ES"/>
              </w:rPr>
            </w:pPr>
            <w:r>
              <w:rPr>
                <w:rFonts w:asciiTheme="minorHAnsi" w:hAnsiTheme="minorHAnsi" w:cstheme="minorHAnsi"/>
                <w:b w:val="0"/>
                <w:sz w:val="18"/>
                <w:szCs w:val="18"/>
                <w:lang w:val="es-ES" w:eastAsia="es-ES"/>
              </w:rPr>
              <w:t>Programa de Doctorado:</w:t>
            </w:r>
          </w:p>
        </w:tc>
      </w:tr>
      <w:tr w:rsidR="00916529" w:rsidRPr="00145555" w14:paraId="15146216" w14:textId="77777777" w:rsidTr="00E80724">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A5BF6B5" w14:textId="77777777" w:rsidR="00916529" w:rsidRPr="00145555" w:rsidRDefault="00F15DB7" w:rsidP="00E80724">
            <w:pPr>
              <w:pStyle w:val="Textoindependiente"/>
              <w:spacing w:line="276" w:lineRule="auto"/>
              <w:ind w:right="-1"/>
              <w:rPr>
                <w:rFonts w:asciiTheme="minorHAnsi" w:hAnsiTheme="minorHAnsi" w:cstheme="minorHAnsi"/>
                <w:color w:val="FFFFFF" w:themeColor="background1"/>
                <w:sz w:val="18"/>
                <w:szCs w:val="18"/>
                <w:lang w:val="es-ES" w:eastAsia="es-ES"/>
              </w:rPr>
            </w:pPr>
            <w:r>
              <w:rPr>
                <w:rFonts w:asciiTheme="minorHAnsi" w:hAnsiTheme="minorHAnsi" w:cstheme="minorHAnsi"/>
                <w:color w:val="FFFFFF" w:themeColor="background1"/>
                <w:sz w:val="18"/>
                <w:szCs w:val="18"/>
                <w:lang w:val="es-ES" w:eastAsia="es-ES"/>
              </w:rPr>
              <w:t>MIEMBRO DEL TRIBUNAL</w:t>
            </w:r>
          </w:p>
        </w:tc>
      </w:tr>
      <w:tr w:rsidR="00916529" w:rsidRPr="00145555" w14:paraId="086273EA" w14:textId="77777777" w:rsidTr="00E80724">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vAlign w:val="center"/>
          </w:tcPr>
          <w:p w14:paraId="4A03A1C9" w14:textId="77777777" w:rsidR="00916529" w:rsidRPr="00145555" w:rsidRDefault="00916529" w:rsidP="00D61D9A">
            <w:pPr>
              <w:pStyle w:val="Textoindependiente"/>
              <w:spacing w:line="276" w:lineRule="auto"/>
              <w:ind w:right="-1"/>
              <w:jc w:val="both"/>
              <w:rPr>
                <w:rFonts w:asciiTheme="minorHAnsi" w:hAnsiTheme="minorHAnsi" w:cstheme="minorHAnsi"/>
                <w:b w:val="0"/>
                <w:sz w:val="18"/>
                <w:szCs w:val="18"/>
                <w:lang w:val="es-ES" w:eastAsia="es-ES"/>
              </w:rPr>
            </w:pPr>
            <w:r w:rsidRPr="00145555">
              <w:rPr>
                <w:rFonts w:asciiTheme="minorHAnsi" w:hAnsiTheme="minorHAnsi" w:cstheme="minorHAnsi"/>
                <w:b w:val="0"/>
                <w:sz w:val="18"/>
                <w:szCs w:val="18"/>
                <w:lang w:val="es-ES" w:eastAsia="es-ES"/>
              </w:rPr>
              <w:t>Dr./Dra.:</w:t>
            </w:r>
          </w:p>
        </w:tc>
      </w:tr>
      <w:tr w:rsidR="00E80724" w:rsidRPr="00145555" w14:paraId="2423C174" w14:textId="77777777" w:rsidTr="00E80724">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vAlign w:val="center"/>
          </w:tcPr>
          <w:p w14:paraId="44058DF5" w14:textId="77777777" w:rsidR="00E80724" w:rsidRPr="00145555" w:rsidRDefault="00E80724" w:rsidP="00D61D9A">
            <w:pPr>
              <w:pStyle w:val="Textoindependiente"/>
              <w:spacing w:line="276" w:lineRule="auto"/>
              <w:ind w:right="-1"/>
              <w:jc w:val="both"/>
              <w:rPr>
                <w:rFonts w:asciiTheme="minorHAnsi" w:hAnsiTheme="minorHAnsi" w:cstheme="minorHAnsi"/>
                <w:b w:val="0"/>
                <w:sz w:val="18"/>
                <w:szCs w:val="18"/>
                <w:lang w:val="es-ES" w:eastAsia="es-ES"/>
              </w:rPr>
            </w:pPr>
            <w:r>
              <w:rPr>
                <w:rFonts w:asciiTheme="minorHAnsi" w:hAnsiTheme="minorHAnsi" w:cstheme="minorHAnsi"/>
                <w:b w:val="0"/>
                <w:sz w:val="18"/>
                <w:szCs w:val="18"/>
                <w:lang w:val="es-ES" w:eastAsia="es-ES"/>
              </w:rPr>
              <w:t>Universidad/Organización:</w:t>
            </w:r>
          </w:p>
        </w:tc>
      </w:tr>
      <w:tr w:rsidR="00E80724" w:rsidRPr="00145555" w14:paraId="0863C6B8" w14:textId="77777777" w:rsidTr="00E80724">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vAlign w:val="center"/>
          </w:tcPr>
          <w:p w14:paraId="0AC143A1" w14:textId="77777777" w:rsidR="00E80724" w:rsidRDefault="00E80724" w:rsidP="00D61D9A">
            <w:pPr>
              <w:pStyle w:val="Textoindependiente"/>
              <w:spacing w:line="276" w:lineRule="auto"/>
              <w:ind w:right="-1"/>
              <w:jc w:val="both"/>
              <w:rPr>
                <w:rFonts w:asciiTheme="minorHAnsi" w:hAnsiTheme="minorHAnsi" w:cstheme="minorHAnsi"/>
                <w:b w:val="0"/>
                <w:sz w:val="18"/>
                <w:szCs w:val="18"/>
                <w:lang w:val="es-ES" w:eastAsia="es-ES"/>
              </w:rPr>
            </w:pPr>
            <w:r>
              <w:rPr>
                <w:rFonts w:asciiTheme="minorHAnsi" w:hAnsiTheme="minorHAnsi" w:cstheme="minorHAnsi"/>
                <w:b w:val="0"/>
                <w:sz w:val="18"/>
                <w:szCs w:val="18"/>
                <w:lang w:val="es-ES" w:eastAsia="es-ES"/>
              </w:rPr>
              <w:t>Dirección:</w:t>
            </w:r>
          </w:p>
          <w:p w14:paraId="334C2BB7" w14:textId="77777777" w:rsidR="00E80724" w:rsidRDefault="00E80724" w:rsidP="00D61D9A">
            <w:pPr>
              <w:pStyle w:val="Textoindependiente"/>
              <w:spacing w:line="276" w:lineRule="auto"/>
              <w:ind w:right="-1"/>
              <w:jc w:val="both"/>
              <w:rPr>
                <w:rFonts w:asciiTheme="minorHAnsi" w:hAnsiTheme="minorHAnsi" w:cstheme="minorHAnsi"/>
                <w:b w:val="0"/>
                <w:sz w:val="18"/>
                <w:szCs w:val="18"/>
                <w:lang w:val="es-ES" w:eastAsia="es-ES"/>
              </w:rPr>
            </w:pPr>
          </w:p>
          <w:p w14:paraId="0C35D61D" w14:textId="77777777" w:rsidR="00F15DB7" w:rsidRPr="00145555" w:rsidRDefault="00F15DB7" w:rsidP="00D61D9A">
            <w:pPr>
              <w:pStyle w:val="Textoindependiente"/>
              <w:spacing w:line="276" w:lineRule="auto"/>
              <w:ind w:right="-1"/>
              <w:jc w:val="both"/>
              <w:rPr>
                <w:rFonts w:asciiTheme="minorHAnsi" w:hAnsiTheme="minorHAnsi" w:cstheme="minorHAnsi"/>
                <w:b w:val="0"/>
                <w:sz w:val="18"/>
                <w:szCs w:val="18"/>
                <w:lang w:val="es-ES" w:eastAsia="es-ES"/>
              </w:rPr>
            </w:pPr>
          </w:p>
        </w:tc>
      </w:tr>
      <w:tr w:rsidR="00E80724" w:rsidRPr="00145555" w14:paraId="094DBCD1" w14:textId="77777777" w:rsidTr="00C41977">
        <w:trPr>
          <w:trHeight w:val="360"/>
          <w:jc w:val="center"/>
        </w:trPr>
        <w:tc>
          <w:tcPr>
            <w:tcW w:w="5131" w:type="dxa"/>
            <w:gridSpan w:val="3"/>
            <w:tcBorders>
              <w:top w:val="single" w:sz="4" w:space="0" w:color="auto"/>
              <w:left w:val="single" w:sz="4" w:space="0" w:color="auto"/>
              <w:bottom w:val="single" w:sz="4" w:space="0" w:color="auto"/>
              <w:right w:val="single" w:sz="4" w:space="0" w:color="auto"/>
            </w:tcBorders>
            <w:vAlign w:val="center"/>
          </w:tcPr>
          <w:p w14:paraId="76CB2C73" w14:textId="77777777" w:rsidR="00E80724" w:rsidRPr="00145555" w:rsidRDefault="00E80724" w:rsidP="00D61D9A">
            <w:pPr>
              <w:pStyle w:val="Textoindependiente"/>
              <w:spacing w:line="276" w:lineRule="auto"/>
              <w:ind w:right="-1"/>
              <w:jc w:val="both"/>
              <w:rPr>
                <w:rFonts w:asciiTheme="minorHAnsi" w:hAnsiTheme="minorHAnsi" w:cstheme="minorHAnsi"/>
                <w:b w:val="0"/>
                <w:sz w:val="18"/>
                <w:szCs w:val="18"/>
                <w:lang w:val="es-ES" w:eastAsia="es-ES"/>
              </w:rPr>
            </w:pPr>
            <w:r>
              <w:rPr>
                <w:rFonts w:asciiTheme="minorHAnsi" w:hAnsiTheme="minorHAnsi" w:cstheme="minorHAnsi"/>
                <w:b w:val="0"/>
                <w:sz w:val="18"/>
                <w:szCs w:val="18"/>
                <w:lang w:val="es-ES" w:eastAsia="es-ES"/>
              </w:rPr>
              <w:t>DNI/Pasaporte:</w:t>
            </w:r>
          </w:p>
        </w:tc>
        <w:tc>
          <w:tcPr>
            <w:tcW w:w="5131" w:type="dxa"/>
            <w:gridSpan w:val="7"/>
            <w:tcBorders>
              <w:top w:val="single" w:sz="4" w:space="0" w:color="auto"/>
              <w:left w:val="single" w:sz="4" w:space="0" w:color="auto"/>
              <w:bottom w:val="single" w:sz="4" w:space="0" w:color="auto"/>
              <w:right w:val="single" w:sz="4" w:space="0" w:color="auto"/>
            </w:tcBorders>
            <w:vAlign w:val="center"/>
          </w:tcPr>
          <w:p w14:paraId="6B752D0A" w14:textId="77777777" w:rsidR="00E80724" w:rsidRPr="00145555" w:rsidRDefault="00E80724" w:rsidP="00D61D9A">
            <w:pPr>
              <w:pStyle w:val="Textoindependiente"/>
              <w:spacing w:line="276" w:lineRule="auto"/>
              <w:ind w:right="-1"/>
              <w:jc w:val="both"/>
              <w:rPr>
                <w:rFonts w:asciiTheme="minorHAnsi" w:hAnsiTheme="minorHAnsi" w:cstheme="minorHAnsi"/>
                <w:b w:val="0"/>
                <w:sz w:val="18"/>
                <w:szCs w:val="18"/>
                <w:lang w:val="es-ES" w:eastAsia="es-ES"/>
              </w:rPr>
            </w:pPr>
            <w:r>
              <w:rPr>
                <w:rFonts w:asciiTheme="minorHAnsi" w:hAnsiTheme="minorHAnsi" w:cstheme="minorHAnsi"/>
                <w:b w:val="0"/>
                <w:sz w:val="18"/>
                <w:szCs w:val="18"/>
                <w:lang w:val="es-ES" w:eastAsia="es-ES"/>
              </w:rPr>
              <w:t>Teléfono:</w:t>
            </w:r>
          </w:p>
        </w:tc>
      </w:tr>
      <w:tr w:rsidR="00E80724" w:rsidRPr="00145555" w14:paraId="3344E5D6" w14:textId="77777777" w:rsidTr="00C41977">
        <w:trPr>
          <w:trHeight w:val="360"/>
          <w:jc w:val="center"/>
        </w:trPr>
        <w:tc>
          <w:tcPr>
            <w:tcW w:w="5131" w:type="dxa"/>
            <w:gridSpan w:val="3"/>
            <w:tcBorders>
              <w:top w:val="single" w:sz="4" w:space="0" w:color="auto"/>
              <w:left w:val="single" w:sz="4" w:space="0" w:color="auto"/>
              <w:bottom w:val="single" w:sz="4" w:space="0" w:color="auto"/>
              <w:right w:val="single" w:sz="4" w:space="0" w:color="auto"/>
            </w:tcBorders>
            <w:vAlign w:val="center"/>
          </w:tcPr>
          <w:p w14:paraId="06514BDC" w14:textId="77777777" w:rsidR="00E80724" w:rsidRDefault="00E80724" w:rsidP="00D61D9A">
            <w:pPr>
              <w:pStyle w:val="Textoindependiente"/>
              <w:spacing w:line="276" w:lineRule="auto"/>
              <w:ind w:right="-1"/>
              <w:jc w:val="both"/>
              <w:rPr>
                <w:rFonts w:asciiTheme="minorHAnsi" w:hAnsiTheme="minorHAnsi" w:cstheme="minorHAnsi"/>
                <w:b w:val="0"/>
                <w:sz w:val="18"/>
                <w:szCs w:val="18"/>
                <w:lang w:val="es-ES" w:eastAsia="es-ES"/>
              </w:rPr>
            </w:pPr>
            <w:r>
              <w:rPr>
                <w:rFonts w:asciiTheme="minorHAnsi" w:hAnsiTheme="minorHAnsi" w:cstheme="minorHAnsi"/>
                <w:b w:val="0"/>
                <w:sz w:val="18"/>
                <w:szCs w:val="18"/>
                <w:lang w:val="es-ES" w:eastAsia="es-ES"/>
              </w:rPr>
              <w:t>Fax:</w:t>
            </w:r>
          </w:p>
        </w:tc>
        <w:tc>
          <w:tcPr>
            <w:tcW w:w="5131" w:type="dxa"/>
            <w:gridSpan w:val="7"/>
            <w:tcBorders>
              <w:top w:val="single" w:sz="4" w:space="0" w:color="auto"/>
              <w:left w:val="single" w:sz="4" w:space="0" w:color="auto"/>
              <w:bottom w:val="single" w:sz="4" w:space="0" w:color="auto"/>
              <w:right w:val="single" w:sz="4" w:space="0" w:color="auto"/>
            </w:tcBorders>
            <w:vAlign w:val="center"/>
          </w:tcPr>
          <w:p w14:paraId="77D7F7A8" w14:textId="77777777" w:rsidR="00E80724" w:rsidRDefault="00E80724" w:rsidP="00D61D9A">
            <w:pPr>
              <w:pStyle w:val="Textoindependiente"/>
              <w:spacing w:line="276" w:lineRule="auto"/>
              <w:ind w:right="-1"/>
              <w:jc w:val="both"/>
              <w:rPr>
                <w:rFonts w:asciiTheme="minorHAnsi" w:hAnsiTheme="minorHAnsi" w:cstheme="minorHAnsi"/>
                <w:b w:val="0"/>
                <w:sz w:val="18"/>
                <w:szCs w:val="18"/>
                <w:lang w:val="es-ES" w:eastAsia="es-ES"/>
              </w:rPr>
            </w:pPr>
            <w:r>
              <w:rPr>
                <w:rFonts w:asciiTheme="minorHAnsi" w:hAnsiTheme="minorHAnsi" w:cstheme="minorHAnsi"/>
                <w:b w:val="0"/>
                <w:sz w:val="18"/>
                <w:szCs w:val="18"/>
                <w:lang w:val="es-ES" w:eastAsia="es-ES"/>
              </w:rPr>
              <w:t>Email:</w:t>
            </w:r>
          </w:p>
        </w:tc>
      </w:tr>
      <w:tr w:rsidR="00916529" w:rsidRPr="00145555" w14:paraId="1E5CD35B" w14:textId="77777777" w:rsidTr="00E80724">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5321BAE" w14:textId="77777777" w:rsidR="00916529" w:rsidRPr="00145555" w:rsidRDefault="00F15DB7" w:rsidP="00E80724">
            <w:pPr>
              <w:pStyle w:val="Textoindependiente"/>
              <w:spacing w:line="276" w:lineRule="auto"/>
              <w:ind w:right="-1"/>
              <w:rPr>
                <w:rFonts w:asciiTheme="minorHAnsi" w:hAnsiTheme="minorHAnsi" w:cstheme="minorHAnsi"/>
                <w:color w:val="FFFFFF" w:themeColor="background1"/>
                <w:sz w:val="18"/>
                <w:szCs w:val="18"/>
                <w:lang w:val="es-ES"/>
              </w:rPr>
            </w:pPr>
            <w:r>
              <w:rPr>
                <w:rFonts w:asciiTheme="minorHAnsi" w:hAnsiTheme="minorHAnsi" w:cstheme="minorHAnsi"/>
                <w:color w:val="FFFFFF" w:themeColor="background1"/>
                <w:sz w:val="18"/>
                <w:szCs w:val="18"/>
                <w:lang w:val="es-ES"/>
              </w:rPr>
              <w:t>VALORACIÓN DE LA TESIS</w:t>
            </w:r>
          </w:p>
        </w:tc>
      </w:tr>
      <w:tr w:rsidR="00E80724" w:rsidRPr="00145555" w14:paraId="374830DE" w14:textId="77777777" w:rsidTr="006D07E3">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250852" w14:textId="77777777" w:rsidR="00E80724" w:rsidRPr="00E80724" w:rsidRDefault="00E80724" w:rsidP="00916529">
            <w:pPr>
              <w:pStyle w:val="Standard"/>
              <w:tabs>
                <w:tab w:val="left" w:pos="1815"/>
              </w:tabs>
              <w:jc w:val="both"/>
              <w:rPr>
                <w:rFonts w:asciiTheme="minorHAnsi" w:hAnsiTheme="minorHAnsi" w:cstheme="minorHAnsi"/>
                <w:b/>
              </w:rPr>
            </w:pP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BD2FD2" w14:textId="77777777" w:rsidR="00E80724" w:rsidRPr="00E80724" w:rsidRDefault="00E80724" w:rsidP="00916529">
            <w:pPr>
              <w:pStyle w:val="Textoindependiente"/>
              <w:spacing w:line="276" w:lineRule="auto"/>
              <w:ind w:right="-1"/>
              <w:rPr>
                <w:rFonts w:asciiTheme="minorHAnsi" w:hAnsiTheme="minorHAnsi" w:cstheme="minorHAnsi"/>
                <w:color w:val="FFFFFF" w:themeColor="background1"/>
                <w:sz w:val="20"/>
                <w:szCs w:val="20"/>
                <w:lang w:val="es-ES"/>
              </w:rPr>
            </w:pPr>
            <w:r w:rsidRPr="00E80724">
              <w:rPr>
                <w:rFonts w:asciiTheme="minorHAnsi" w:hAnsiTheme="minorHAnsi" w:cstheme="minorHAnsi"/>
                <w:sz w:val="20"/>
                <w:szCs w:val="20"/>
              </w:rPr>
              <w:t>Excelente</w:t>
            </w:r>
          </w:p>
        </w:tc>
        <w:tc>
          <w:tcPr>
            <w:tcW w:w="1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9E052B2" w14:textId="77777777" w:rsidR="00E80724" w:rsidRPr="00E80724" w:rsidRDefault="00E80724" w:rsidP="00916529">
            <w:pPr>
              <w:pStyle w:val="Textoindependiente"/>
              <w:spacing w:line="276" w:lineRule="auto"/>
              <w:ind w:right="-1"/>
              <w:rPr>
                <w:rFonts w:asciiTheme="minorHAnsi" w:hAnsiTheme="minorHAnsi" w:cstheme="minorHAnsi"/>
                <w:color w:val="FFFFFF" w:themeColor="background1"/>
                <w:sz w:val="20"/>
                <w:szCs w:val="20"/>
                <w:lang w:val="es-ES"/>
              </w:rPr>
            </w:pPr>
            <w:r w:rsidRPr="00E80724">
              <w:rPr>
                <w:rFonts w:asciiTheme="minorHAnsi" w:hAnsiTheme="minorHAnsi" w:cstheme="minorHAnsi"/>
                <w:sz w:val="20"/>
                <w:szCs w:val="20"/>
              </w:rPr>
              <w:t>Muy Buena</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DD1547A" w14:textId="77777777" w:rsidR="00E80724" w:rsidRPr="00E80724" w:rsidRDefault="00E80724" w:rsidP="00916529">
            <w:pPr>
              <w:pStyle w:val="Textoindependiente"/>
              <w:spacing w:line="276" w:lineRule="auto"/>
              <w:ind w:right="-1"/>
              <w:rPr>
                <w:rFonts w:asciiTheme="minorHAnsi" w:hAnsiTheme="minorHAnsi" w:cstheme="minorHAnsi"/>
                <w:color w:val="FFFFFF" w:themeColor="background1"/>
                <w:sz w:val="20"/>
                <w:szCs w:val="20"/>
                <w:lang w:val="es-ES"/>
              </w:rPr>
            </w:pPr>
            <w:r w:rsidRPr="00E80724">
              <w:rPr>
                <w:rFonts w:asciiTheme="minorHAnsi" w:hAnsiTheme="minorHAnsi" w:cstheme="minorHAnsi"/>
                <w:sz w:val="20"/>
                <w:szCs w:val="20"/>
              </w:rPr>
              <w:t>Buena</w:t>
            </w:r>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2A28FAF" w14:textId="77777777" w:rsidR="00E80724" w:rsidRPr="00E80724" w:rsidRDefault="00E80724" w:rsidP="00916529">
            <w:pPr>
              <w:pStyle w:val="Textoindependiente"/>
              <w:spacing w:line="276" w:lineRule="auto"/>
              <w:ind w:right="-1"/>
              <w:rPr>
                <w:rFonts w:asciiTheme="minorHAnsi" w:hAnsiTheme="minorHAnsi" w:cstheme="minorHAnsi"/>
                <w:color w:val="FFFFFF" w:themeColor="background1"/>
                <w:sz w:val="20"/>
                <w:szCs w:val="20"/>
                <w:lang w:val="es-ES"/>
              </w:rPr>
            </w:pPr>
            <w:r w:rsidRPr="00E80724">
              <w:rPr>
                <w:rFonts w:asciiTheme="minorHAnsi" w:hAnsiTheme="minorHAnsi" w:cstheme="minorHAnsi"/>
                <w:sz w:val="20"/>
                <w:szCs w:val="20"/>
              </w:rPr>
              <w:t>Regular</w:t>
            </w:r>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16EEB5E" w14:textId="77777777" w:rsidR="00E80724" w:rsidRPr="00E80724" w:rsidRDefault="00E80724" w:rsidP="00916529">
            <w:pPr>
              <w:pStyle w:val="Textoindependiente"/>
              <w:spacing w:line="276" w:lineRule="auto"/>
              <w:ind w:right="-1"/>
              <w:rPr>
                <w:rFonts w:asciiTheme="minorHAnsi" w:hAnsiTheme="minorHAnsi" w:cstheme="minorHAnsi"/>
                <w:color w:val="FFFFFF" w:themeColor="background1"/>
                <w:sz w:val="20"/>
                <w:szCs w:val="20"/>
                <w:lang w:val="es-ES"/>
              </w:rPr>
            </w:pPr>
            <w:r w:rsidRPr="00E80724">
              <w:rPr>
                <w:rFonts w:asciiTheme="minorHAnsi" w:hAnsiTheme="minorHAnsi" w:cstheme="minorHAnsi"/>
                <w:sz w:val="20"/>
                <w:szCs w:val="20"/>
              </w:rPr>
              <w:t>Deficiente</w:t>
            </w:r>
          </w:p>
        </w:tc>
      </w:tr>
      <w:tr w:rsidR="00E80724" w:rsidRPr="00145555" w14:paraId="58213012" w14:textId="77777777" w:rsidTr="00941674">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67878592" w14:textId="77777777" w:rsidR="00E80724" w:rsidRPr="00E80724" w:rsidRDefault="00E80724" w:rsidP="00916529">
            <w:pPr>
              <w:pStyle w:val="Standard"/>
              <w:tabs>
                <w:tab w:val="left" w:pos="1815"/>
              </w:tabs>
              <w:jc w:val="both"/>
              <w:rPr>
                <w:rFonts w:asciiTheme="minorHAnsi" w:hAnsiTheme="minorHAnsi" w:cstheme="minorHAnsi"/>
                <w:b/>
                <w:color w:val="FFFFFF" w:themeColor="background1"/>
                <w:sz w:val="18"/>
                <w:szCs w:val="18"/>
              </w:rPr>
            </w:pPr>
            <w:r w:rsidRPr="00E80724">
              <w:rPr>
                <w:rFonts w:asciiTheme="minorHAnsi" w:hAnsiTheme="minorHAnsi" w:cstheme="minorHAnsi"/>
                <w:b/>
                <w:color w:val="FFFFFF" w:themeColor="background1"/>
              </w:rPr>
              <w:t>ORIGINALIDAD</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51C1279" w14:textId="77777777" w:rsidR="00E80724" w:rsidRPr="007B0457"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706692279"/>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FD7D08"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687680704"/>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7B263EB"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223370959"/>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AFD0D6"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320726878"/>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0EB90DD"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128288648"/>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r>
      <w:tr w:rsidR="00E80724" w:rsidRPr="00145555" w14:paraId="6B4523B6" w14:textId="77777777" w:rsidTr="007F57CA">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0C3E0ED0" w14:textId="77777777" w:rsidR="00E80724" w:rsidRPr="00E80724" w:rsidRDefault="00E80724" w:rsidP="00916529">
            <w:pPr>
              <w:pStyle w:val="Standard"/>
              <w:tabs>
                <w:tab w:val="left" w:pos="1815"/>
              </w:tabs>
              <w:jc w:val="both"/>
              <w:rPr>
                <w:rFonts w:asciiTheme="minorHAnsi" w:hAnsiTheme="minorHAnsi" w:cstheme="minorHAnsi"/>
                <w:b/>
                <w:color w:val="FFFFFF" w:themeColor="background1"/>
                <w:sz w:val="18"/>
                <w:szCs w:val="18"/>
              </w:rPr>
            </w:pPr>
            <w:r w:rsidRPr="00E80724">
              <w:rPr>
                <w:rFonts w:asciiTheme="minorHAnsi" w:hAnsiTheme="minorHAnsi" w:cstheme="minorHAnsi"/>
                <w:b/>
                <w:color w:val="FFFFFF" w:themeColor="background1"/>
              </w:rPr>
              <w:t>GRADO DE INNOVACIÓN</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CB0719"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478615328"/>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DC1323"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219171155"/>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D70360"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983881658"/>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A955AA"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928808698"/>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4821C9"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649327321"/>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r>
      <w:tr w:rsidR="00E80724" w:rsidRPr="00145555" w14:paraId="4D6BA474" w14:textId="77777777" w:rsidTr="006D4E48">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5677FB85" w14:textId="77777777" w:rsidR="00E80724" w:rsidRPr="00E80724" w:rsidRDefault="00E80724" w:rsidP="00916529">
            <w:pPr>
              <w:pStyle w:val="Standard"/>
              <w:tabs>
                <w:tab w:val="left" w:pos="1815"/>
              </w:tabs>
              <w:jc w:val="both"/>
              <w:rPr>
                <w:rFonts w:asciiTheme="minorHAnsi" w:hAnsiTheme="minorHAnsi" w:cstheme="minorHAnsi"/>
                <w:b/>
                <w:color w:val="FFFFFF" w:themeColor="background1"/>
                <w:sz w:val="18"/>
                <w:szCs w:val="18"/>
              </w:rPr>
            </w:pPr>
            <w:r w:rsidRPr="00E80724">
              <w:rPr>
                <w:rFonts w:asciiTheme="minorHAnsi" w:hAnsiTheme="minorHAnsi" w:cstheme="minorHAnsi"/>
                <w:b/>
                <w:color w:val="FFFFFF" w:themeColor="background1"/>
              </w:rPr>
              <w:t>RELEVANCIA DE LAS APORTACIONES</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3F907A4"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671260165"/>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6EEC1"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732897405"/>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622233B"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665071843"/>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AE3BFD"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2145856557"/>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404388"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455299789"/>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r>
      <w:tr w:rsidR="00E80724" w:rsidRPr="00145555" w14:paraId="5FB83A2F" w14:textId="77777777" w:rsidTr="0033414E">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590CD22" w14:textId="77777777" w:rsidR="00E80724" w:rsidRPr="00E80724" w:rsidRDefault="00E80724" w:rsidP="00916529">
            <w:pPr>
              <w:pStyle w:val="Standard"/>
              <w:tabs>
                <w:tab w:val="left" w:pos="1815"/>
              </w:tabs>
              <w:jc w:val="both"/>
              <w:rPr>
                <w:rFonts w:asciiTheme="minorHAnsi" w:hAnsiTheme="minorHAnsi" w:cstheme="minorHAnsi"/>
                <w:b/>
                <w:color w:val="FFFFFF" w:themeColor="background1"/>
                <w:sz w:val="18"/>
                <w:szCs w:val="18"/>
              </w:rPr>
            </w:pPr>
            <w:r w:rsidRPr="00E80724">
              <w:rPr>
                <w:rFonts w:asciiTheme="minorHAnsi" w:hAnsiTheme="minorHAnsi" w:cstheme="minorHAnsi"/>
                <w:b/>
                <w:color w:val="FFFFFF" w:themeColor="background1"/>
              </w:rPr>
              <w:t>PLANIFICACIÓN/METODOLOGÍA</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F1A66C6"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796295927"/>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E5701B"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578949520"/>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0A7BCC"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02931971"/>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3C1F99"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165757536"/>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594FCF0"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57598828"/>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r>
      <w:tr w:rsidR="00E80724" w:rsidRPr="00145555" w14:paraId="63CBDEBC" w14:textId="77777777" w:rsidTr="00D87A71">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399D035A" w14:textId="77777777" w:rsidR="00E80724" w:rsidRPr="00E80724" w:rsidRDefault="00E80724" w:rsidP="00916529">
            <w:pPr>
              <w:pStyle w:val="Standard"/>
              <w:tabs>
                <w:tab w:val="left" w:pos="1815"/>
              </w:tabs>
              <w:jc w:val="both"/>
              <w:rPr>
                <w:rFonts w:asciiTheme="minorHAnsi" w:hAnsiTheme="minorHAnsi" w:cstheme="minorHAnsi"/>
                <w:b/>
                <w:color w:val="FFFFFF" w:themeColor="background1"/>
                <w:sz w:val="18"/>
                <w:szCs w:val="18"/>
              </w:rPr>
            </w:pPr>
            <w:r w:rsidRPr="00E80724">
              <w:rPr>
                <w:rFonts w:asciiTheme="minorHAnsi" w:hAnsiTheme="minorHAnsi" w:cstheme="minorHAnsi"/>
                <w:b/>
                <w:color w:val="FFFFFF" w:themeColor="background1"/>
              </w:rPr>
              <w:t>RESULTADOS/CONCLUSIONES</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66B36"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274995740"/>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9BD673"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65475351"/>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57EDFD5"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100525476"/>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5DB0FD"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763824255"/>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5BC61C"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25596992"/>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r>
      <w:tr w:rsidR="00E80724" w:rsidRPr="00145555" w14:paraId="3E08BCA5" w14:textId="77777777" w:rsidTr="00052D26">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F2CC5D7" w14:textId="77777777" w:rsidR="00E80724" w:rsidRPr="00E80724" w:rsidRDefault="00E80724" w:rsidP="00916529">
            <w:pPr>
              <w:pStyle w:val="Standard"/>
              <w:tabs>
                <w:tab w:val="left" w:pos="1815"/>
              </w:tabs>
              <w:jc w:val="both"/>
              <w:rPr>
                <w:rFonts w:asciiTheme="minorHAnsi" w:hAnsiTheme="minorHAnsi" w:cstheme="minorHAnsi"/>
                <w:b/>
                <w:color w:val="FFFFFF" w:themeColor="background1"/>
                <w:sz w:val="18"/>
                <w:szCs w:val="18"/>
              </w:rPr>
            </w:pPr>
            <w:r w:rsidRPr="00E80724">
              <w:rPr>
                <w:rFonts w:asciiTheme="minorHAnsi" w:hAnsiTheme="minorHAnsi" w:cstheme="minorHAnsi"/>
                <w:b/>
                <w:color w:val="FFFFFF" w:themeColor="background1"/>
              </w:rPr>
              <w:t>ACTUALIZACIÓN BIBLIOGRÁFICA</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3AE8008"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2111036005"/>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726BDB"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291988722"/>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A065D5"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866363407"/>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6F7BD6"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508795421"/>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EEAA50"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457707419"/>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r>
      <w:tr w:rsidR="00E80724" w:rsidRPr="00145555" w14:paraId="771734B0" w14:textId="77777777" w:rsidTr="00747629">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7039C9E6" w14:textId="77777777" w:rsidR="00E80724" w:rsidRPr="00E80724" w:rsidRDefault="00E80724" w:rsidP="00916529">
            <w:pPr>
              <w:pStyle w:val="Standard"/>
              <w:tabs>
                <w:tab w:val="left" w:pos="1815"/>
              </w:tabs>
              <w:jc w:val="both"/>
              <w:rPr>
                <w:rFonts w:asciiTheme="minorHAnsi" w:hAnsiTheme="minorHAnsi" w:cstheme="minorHAnsi"/>
                <w:b/>
                <w:color w:val="FFFFFF" w:themeColor="background1"/>
                <w:sz w:val="18"/>
                <w:szCs w:val="18"/>
              </w:rPr>
            </w:pPr>
            <w:r w:rsidRPr="00E80724">
              <w:rPr>
                <w:rFonts w:asciiTheme="minorHAnsi" w:hAnsiTheme="minorHAnsi" w:cstheme="minorHAnsi"/>
                <w:b/>
                <w:color w:val="FFFFFF" w:themeColor="background1"/>
              </w:rPr>
              <w:t>ACTO PÚBLICO DE DEFENSA</w:t>
            </w:r>
          </w:p>
        </w:tc>
        <w:tc>
          <w:tcPr>
            <w:tcW w:w="131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4037317"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765812596"/>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6320FB"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307590552"/>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F51F1D"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89273132"/>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B784E2"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488988081"/>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c>
          <w:tcPr>
            <w:tcW w:w="13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571BAC8" w14:textId="77777777" w:rsidR="00E80724" w:rsidRPr="00E80724" w:rsidRDefault="00000000" w:rsidP="00916529">
            <w:pPr>
              <w:pStyle w:val="Textoindependiente"/>
              <w:spacing w:line="276" w:lineRule="auto"/>
              <w:ind w:right="-1"/>
              <w:rPr>
                <w:rFonts w:asciiTheme="minorHAnsi" w:hAnsiTheme="minorHAnsi" w:cstheme="minorHAnsi"/>
                <w:color w:val="FFFFFF" w:themeColor="background1"/>
                <w:sz w:val="18"/>
                <w:szCs w:val="18"/>
                <w:lang w:val="es-ES"/>
              </w:rPr>
            </w:pPr>
            <w:sdt>
              <w:sdtPr>
                <w:rPr>
                  <w:rFonts w:ascii="Segoe UI Symbol" w:eastAsia="MS Gothic" w:hAnsi="Segoe UI Symbol" w:cs="Segoe UI Symbol"/>
                  <w:sz w:val="20"/>
                  <w:szCs w:val="20"/>
                </w:rPr>
                <w:id w:val="-1367295694"/>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p>
        </w:tc>
      </w:tr>
      <w:tr w:rsidR="00F15DB7" w:rsidRPr="00145555" w14:paraId="3EA95159" w14:textId="77777777" w:rsidTr="00F15DB7">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4D4051" w14:textId="77777777" w:rsidR="00F15DB7" w:rsidRPr="00D378C6" w:rsidRDefault="00F15DB7" w:rsidP="00916529">
            <w:pPr>
              <w:pStyle w:val="Textoindependiente"/>
              <w:spacing w:line="276" w:lineRule="auto"/>
              <w:ind w:right="-1"/>
              <w:rPr>
                <w:rFonts w:ascii="Segoe UI Symbol" w:eastAsia="MS Gothic" w:hAnsi="Segoe UI Symbol" w:cs="Segoe UI Symbol"/>
                <w:sz w:val="20"/>
                <w:szCs w:val="20"/>
              </w:rPr>
            </w:pPr>
          </w:p>
        </w:tc>
      </w:tr>
      <w:tr w:rsidR="00F15DB7" w:rsidRPr="00145555" w14:paraId="008A2072" w14:textId="77777777" w:rsidTr="00F15DB7">
        <w:trPr>
          <w:trHeight w:val="360"/>
          <w:jc w:val="center"/>
        </w:trPr>
        <w:tc>
          <w:tcPr>
            <w:tcW w:w="3681" w:type="dxa"/>
            <w:tcBorders>
              <w:top w:val="single" w:sz="4" w:space="0" w:color="auto"/>
              <w:left w:val="single" w:sz="4" w:space="0" w:color="auto"/>
              <w:bottom w:val="single" w:sz="4" w:space="0" w:color="auto"/>
              <w:right w:val="single" w:sz="4" w:space="0" w:color="auto"/>
            </w:tcBorders>
            <w:shd w:val="clear" w:color="auto" w:fill="7F7F7F" w:themeFill="text1" w:themeFillTint="80"/>
            <w:vAlign w:val="center"/>
          </w:tcPr>
          <w:p w14:paraId="00A288B8" w14:textId="77777777" w:rsidR="00F15DB7" w:rsidRPr="00E80724" w:rsidRDefault="00F15DB7" w:rsidP="00916529">
            <w:pPr>
              <w:pStyle w:val="Standard"/>
              <w:tabs>
                <w:tab w:val="left" w:pos="1815"/>
              </w:tabs>
              <w:jc w:val="both"/>
              <w:rPr>
                <w:rFonts w:asciiTheme="minorHAnsi" w:hAnsiTheme="minorHAnsi" w:cstheme="minorHAnsi"/>
                <w:b/>
              </w:rPr>
            </w:pPr>
            <w:r w:rsidRPr="00F15DB7">
              <w:rPr>
                <w:rFonts w:asciiTheme="minorHAnsi" w:hAnsiTheme="minorHAnsi" w:cstheme="minorHAnsi"/>
                <w:b/>
                <w:bCs/>
                <w:color w:val="FFFFFF" w:themeColor="background1"/>
              </w:rPr>
              <w:t>CALIFICACIÓN GLOBAL</w:t>
            </w:r>
          </w:p>
        </w:tc>
        <w:tc>
          <w:tcPr>
            <w:tcW w:w="1645"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63B5F6" w14:textId="77777777" w:rsidR="00F15DB7" w:rsidRPr="00F15DB7" w:rsidRDefault="00000000" w:rsidP="00F15DB7">
            <w:pPr>
              <w:pStyle w:val="Textoindependiente"/>
              <w:spacing w:line="276" w:lineRule="auto"/>
              <w:ind w:right="-1"/>
              <w:rPr>
                <w:rFonts w:asciiTheme="minorHAnsi" w:hAnsiTheme="minorHAnsi" w:cstheme="minorHAnsi"/>
                <w:color w:val="FFFFFF" w:themeColor="background1"/>
                <w:sz w:val="20"/>
                <w:szCs w:val="20"/>
                <w:lang w:val="es-ES"/>
              </w:rPr>
            </w:pPr>
            <w:sdt>
              <w:sdtPr>
                <w:rPr>
                  <w:rFonts w:ascii="Segoe UI Symbol" w:eastAsia="MS Gothic" w:hAnsi="Segoe UI Symbol" w:cs="Segoe UI Symbol"/>
                  <w:sz w:val="20"/>
                  <w:szCs w:val="20"/>
                </w:rPr>
                <w:id w:val="360259351"/>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r w:rsidR="007B0457" w:rsidRPr="00F15DB7">
              <w:rPr>
                <w:rFonts w:asciiTheme="minorHAnsi" w:hAnsiTheme="minorHAnsi" w:cstheme="minorHAnsi"/>
                <w:b w:val="0"/>
                <w:color w:val="000000" w:themeColor="text1"/>
                <w:sz w:val="20"/>
                <w:szCs w:val="20"/>
              </w:rPr>
              <w:t xml:space="preserve"> </w:t>
            </w:r>
            <w:r w:rsidR="00F15DB7" w:rsidRPr="00F15DB7">
              <w:rPr>
                <w:rFonts w:asciiTheme="minorHAnsi" w:hAnsiTheme="minorHAnsi" w:cstheme="minorHAnsi"/>
                <w:b w:val="0"/>
                <w:color w:val="000000" w:themeColor="text1"/>
                <w:sz w:val="20"/>
                <w:szCs w:val="20"/>
              </w:rPr>
              <w:t xml:space="preserve">No Apto </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A488445" w14:textId="77777777" w:rsidR="00F15DB7" w:rsidRPr="00F15DB7" w:rsidRDefault="00000000" w:rsidP="00916529">
            <w:pPr>
              <w:pStyle w:val="Textoindependiente"/>
              <w:spacing w:line="276" w:lineRule="auto"/>
              <w:ind w:right="-1"/>
              <w:rPr>
                <w:rFonts w:asciiTheme="minorHAnsi" w:hAnsiTheme="minorHAnsi" w:cstheme="minorHAnsi"/>
                <w:color w:val="FFFFFF" w:themeColor="background1"/>
                <w:sz w:val="20"/>
                <w:szCs w:val="20"/>
                <w:lang w:val="es-ES"/>
              </w:rPr>
            </w:pPr>
            <w:sdt>
              <w:sdtPr>
                <w:rPr>
                  <w:rFonts w:ascii="Segoe UI Symbol" w:eastAsia="MS Gothic" w:hAnsi="Segoe UI Symbol" w:cs="Segoe UI Symbol"/>
                  <w:sz w:val="20"/>
                  <w:szCs w:val="20"/>
                </w:rPr>
                <w:id w:val="-70740632"/>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r w:rsidR="007B0457" w:rsidRPr="00F15DB7">
              <w:rPr>
                <w:rFonts w:asciiTheme="minorHAnsi" w:hAnsiTheme="minorHAnsi" w:cstheme="minorHAnsi"/>
                <w:b w:val="0"/>
                <w:color w:val="000000" w:themeColor="text1"/>
                <w:sz w:val="20"/>
                <w:szCs w:val="20"/>
              </w:rPr>
              <w:t xml:space="preserve"> </w:t>
            </w:r>
            <w:r w:rsidR="00F15DB7" w:rsidRPr="00F15DB7">
              <w:rPr>
                <w:rFonts w:asciiTheme="minorHAnsi" w:hAnsiTheme="minorHAnsi" w:cstheme="minorHAnsi"/>
                <w:b w:val="0"/>
                <w:color w:val="000000" w:themeColor="text1"/>
                <w:sz w:val="20"/>
                <w:szCs w:val="20"/>
              </w:rPr>
              <w:t>Aprobado</w:t>
            </w:r>
          </w:p>
        </w:tc>
        <w:tc>
          <w:tcPr>
            <w:tcW w:w="1645"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B0731A4" w14:textId="77777777" w:rsidR="00F15DB7" w:rsidRPr="00F15DB7" w:rsidRDefault="00000000" w:rsidP="00916529">
            <w:pPr>
              <w:pStyle w:val="Textoindependiente"/>
              <w:spacing w:line="276" w:lineRule="auto"/>
              <w:ind w:right="-1"/>
              <w:rPr>
                <w:rFonts w:asciiTheme="minorHAnsi" w:hAnsiTheme="minorHAnsi" w:cstheme="minorHAnsi"/>
                <w:color w:val="FFFFFF" w:themeColor="background1"/>
                <w:sz w:val="20"/>
                <w:szCs w:val="20"/>
                <w:lang w:val="es-ES"/>
              </w:rPr>
            </w:pPr>
            <w:sdt>
              <w:sdtPr>
                <w:rPr>
                  <w:rFonts w:ascii="Segoe UI Symbol" w:eastAsia="MS Gothic" w:hAnsi="Segoe UI Symbol" w:cs="Segoe UI Symbol"/>
                  <w:sz w:val="20"/>
                  <w:szCs w:val="20"/>
                </w:rPr>
                <w:id w:val="507945506"/>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r w:rsidR="007B0457" w:rsidRPr="00F15DB7">
              <w:rPr>
                <w:rFonts w:asciiTheme="minorHAnsi" w:hAnsiTheme="minorHAnsi" w:cstheme="minorHAnsi"/>
                <w:b w:val="0"/>
                <w:color w:val="000000" w:themeColor="text1"/>
                <w:sz w:val="20"/>
                <w:szCs w:val="20"/>
              </w:rPr>
              <w:t xml:space="preserve"> </w:t>
            </w:r>
            <w:r w:rsidR="00F15DB7" w:rsidRPr="00F15DB7">
              <w:rPr>
                <w:rFonts w:asciiTheme="minorHAnsi" w:hAnsiTheme="minorHAnsi" w:cstheme="minorHAnsi"/>
                <w:b w:val="0"/>
                <w:color w:val="000000" w:themeColor="text1"/>
                <w:sz w:val="20"/>
                <w:szCs w:val="20"/>
              </w:rPr>
              <w:t>Notable</w:t>
            </w:r>
          </w:p>
        </w:tc>
        <w:tc>
          <w:tcPr>
            <w:tcW w:w="16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0853F7" w14:textId="77777777" w:rsidR="00F15DB7" w:rsidRPr="00F15DB7" w:rsidRDefault="00000000" w:rsidP="00916529">
            <w:pPr>
              <w:pStyle w:val="Textoindependiente"/>
              <w:spacing w:line="276" w:lineRule="auto"/>
              <w:ind w:right="-1"/>
              <w:rPr>
                <w:rFonts w:asciiTheme="minorHAnsi" w:hAnsiTheme="minorHAnsi" w:cstheme="minorHAnsi"/>
                <w:color w:val="FFFFFF" w:themeColor="background1"/>
                <w:sz w:val="20"/>
                <w:szCs w:val="20"/>
                <w:lang w:val="es-ES"/>
              </w:rPr>
            </w:pPr>
            <w:sdt>
              <w:sdtPr>
                <w:rPr>
                  <w:rFonts w:ascii="Segoe UI Symbol" w:eastAsia="MS Gothic" w:hAnsi="Segoe UI Symbol" w:cs="Segoe UI Symbol"/>
                  <w:sz w:val="20"/>
                  <w:szCs w:val="20"/>
                </w:rPr>
                <w:id w:val="1550027558"/>
                <w14:checkbox>
                  <w14:checked w14:val="0"/>
                  <w14:checkedState w14:val="2612" w14:font="MS Gothic"/>
                  <w14:uncheckedState w14:val="2610" w14:font="MS Gothic"/>
                </w14:checkbox>
              </w:sdtPr>
              <w:sdtContent>
                <w:r w:rsidR="007B0457">
                  <w:rPr>
                    <w:rFonts w:ascii="MS Gothic" w:eastAsia="MS Gothic" w:hAnsi="MS Gothic" w:cs="Segoe UI Symbol" w:hint="eastAsia"/>
                    <w:sz w:val="20"/>
                    <w:szCs w:val="20"/>
                  </w:rPr>
                  <w:t>☐</w:t>
                </w:r>
              </w:sdtContent>
            </w:sdt>
            <w:r w:rsidR="007B0457" w:rsidRPr="00F15DB7">
              <w:rPr>
                <w:rFonts w:asciiTheme="minorHAnsi" w:hAnsiTheme="minorHAnsi" w:cstheme="minorHAnsi"/>
                <w:b w:val="0"/>
                <w:color w:val="000000" w:themeColor="text1"/>
                <w:sz w:val="20"/>
                <w:szCs w:val="20"/>
              </w:rPr>
              <w:t xml:space="preserve"> </w:t>
            </w:r>
            <w:r w:rsidR="00F15DB7" w:rsidRPr="00F15DB7">
              <w:rPr>
                <w:rFonts w:asciiTheme="minorHAnsi" w:hAnsiTheme="minorHAnsi" w:cstheme="minorHAnsi"/>
                <w:b w:val="0"/>
                <w:color w:val="000000" w:themeColor="text1"/>
                <w:sz w:val="20"/>
                <w:szCs w:val="20"/>
              </w:rPr>
              <w:t>Sobresaliente</w:t>
            </w:r>
          </w:p>
        </w:tc>
      </w:tr>
      <w:tr w:rsidR="00F15DB7" w:rsidRPr="00145555" w14:paraId="28D1CCD6" w14:textId="77777777" w:rsidTr="003E0BC1">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0B769A" w14:textId="77777777" w:rsidR="00F15DB7" w:rsidRPr="00F15DB7" w:rsidRDefault="00F15DB7" w:rsidP="00916529">
            <w:pPr>
              <w:pStyle w:val="Textoindependiente"/>
              <w:spacing w:line="276" w:lineRule="auto"/>
              <w:ind w:right="-1"/>
              <w:rPr>
                <w:rFonts w:ascii="Segoe UI Symbol" w:eastAsia="MS Gothic" w:hAnsi="Segoe UI Symbol" w:cs="Segoe UI Symbol"/>
                <w:sz w:val="20"/>
                <w:szCs w:val="20"/>
              </w:rPr>
            </w:pPr>
          </w:p>
        </w:tc>
      </w:tr>
      <w:tr w:rsidR="00E80724" w:rsidRPr="00145555" w14:paraId="4789895F" w14:textId="77777777" w:rsidTr="00E80724">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shd w:val="clear" w:color="auto" w:fill="767171" w:themeFill="background2" w:themeFillShade="80"/>
            <w:vAlign w:val="center"/>
          </w:tcPr>
          <w:p w14:paraId="13ABF959" w14:textId="77777777" w:rsidR="00E80724" w:rsidRPr="00145555"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b/>
                <w:sz w:val="18"/>
                <w:szCs w:val="18"/>
              </w:rPr>
            </w:pPr>
            <w:r w:rsidRPr="00E80724">
              <w:rPr>
                <w:rFonts w:asciiTheme="minorHAnsi" w:hAnsiTheme="minorHAnsi" w:cstheme="minorHAnsi"/>
                <w:b/>
                <w:bCs/>
                <w:color w:val="FFFFFF" w:themeColor="background1"/>
              </w:rPr>
              <w:t>INFORME RAZONADO</w:t>
            </w:r>
            <w:r w:rsidRPr="00E80724">
              <w:rPr>
                <w:rFonts w:asciiTheme="minorHAnsi" w:hAnsiTheme="minorHAnsi" w:cstheme="minorHAnsi"/>
                <w:b/>
                <w:color w:val="FFFFFF" w:themeColor="background1"/>
              </w:rPr>
              <w:t xml:space="preserve"> (pueden emplearse hojas adicionales, si fuera necesario)</w:t>
            </w:r>
          </w:p>
        </w:tc>
      </w:tr>
      <w:tr w:rsidR="00E80724" w:rsidRPr="00145555" w14:paraId="1D72E9D8" w14:textId="77777777" w:rsidTr="009A0A5A">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vAlign w:val="center"/>
          </w:tcPr>
          <w:p w14:paraId="0267EAA4" w14:textId="77777777" w:rsidR="00E80724" w:rsidRPr="00145555"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67A142FC"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30939A3D"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2990D4BA"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343DB0BF"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3DB26CAC"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00FFE1CC"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73860461"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7763030F"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2C794B90"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4454A98E"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7EF9890B"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460B70BE"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3FF10BB4"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1D5ADAB3" w14:textId="77777777" w:rsidR="00E80724" w:rsidRPr="00145555"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p w14:paraId="4184C47E" w14:textId="77777777" w:rsidR="00E80724" w:rsidRPr="00145555"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heme="minorHAnsi" w:hAnsiTheme="minorHAnsi" w:cstheme="minorHAnsi"/>
                <w:b/>
                <w:sz w:val="18"/>
                <w:szCs w:val="18"/>
              </w:rPr>
            </w:pPr>
          </w:p>
        </w:tc>
      </w:tr>
      <w:tr w:rsidR="00E80724" w:rsidRPr="00145555" w14:paraId="1F64957C" w14:textId="77777777" w:rsidTr="00E80724">
        <w:trPr>
          <w:trHeight w:val="360"/>
          <w:jc w:val="center"/>
        </w:trPr>
        <w:tc>
          <w:tcPr>
            <w:tcW w:w="10262" w:type="dxa"/>
            <w:gridSpan w:val="10"/>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1D5AA" w14:textId="77777777" w:rsidR="00E80724" w:rsidRDefault="00E80724" w:rsidP="00E80724">
            <w:pPr>
              <w:pStyle w:val="Standard"/>
              <w:rPr>
                <w:rFonts w:asciiTheme="minorHAnsi" w:hAnsiTheme="minorHAnsi" w:cstheme="minorHAnsi"/>
                <w:lang w:val="es-ES_tradnl"/>
              </w:rPr>
            </w:pPr>
          </w:p>
          <w:p w14:paraId="7BEEBE8F" w14:textId="77777777" w:rsidR="00E80724" w:rsidRDefault="00E80724" w:rsidP="00E80724">
            <w:pPr>
              <w:pStyle w:val="Standard"/>
              <w:jc w:val="center"/>
              <w:rPr>
                <w:rFonts w:asciiTheme="minorHAnsi" w:hAnsiTheme="minorHAnsi" w:cstheme="minorHAnsi"/>
                <w:sz w:val="18"/>
                <w:szCs w:val="18"/>
              </w:rPr>
            </w:pPr>
            <w:r w:rsidRPr="00E80724">
              <w:rPr>
                <w:rFonts w:asciiTheme="minorHAnsi" w:hAnsiTheme="minorHAnsi" w:cstheme="minorHAnsi"/>
                <w:lang w:val="es-ES_tradnl"/>
              </w:rPr>
              <w:t>EL/LA MIEMBRO DEL TRIBUNAL</w:t>
            </w:r>
          </w:p>
          <w:p w14:paraId="1111720F" w14:textId="77777777" w:rsidR="00E80724" w:rsidRDefault="00E80724" w:rsidP="00E80724">
            <w:pPr>
              <w:pStyle w:val="Standard"/>
              <w:rPr>
                <w:rFonts w:asciiTheme="minorHAnsi" w:hAnsiTheme="minorHAnsi" w:cstheme="minorHAnsi"/>
                <w:sz w:val="18"/>
                <w:szCs w:val="18"/>
              </w:rPr>
            </w:pPr>
          </w:p>
          <w:p w14:paraId="65515189" w14:textId="77777777" w:rsidR="00E80724" w:rsidRPr="00E80724" w:rsidRDefault="00E80724" w:rsidP="00E80724">
            <w:pPr>
              <w:pStyle w:val="Standard"/>
              <w:rPr>
                <w:rFonts w:asciiTheme="minorHAnsi" w:hAnsiTheme="minorHAnsi" w:cstheme="minorHAnsi"/>
                <w:sz w:val="18"/>
                <w:szCs w:val="18"/>
              </w:rPr>
            </w:pPr>
          </w:p>
          <w:p w14:paraId="7BB1D56C" w14:textId="77777777" w:rsidR="00E80724"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sz w:val="18"/>
                <w:szCs w:val="18"/>
              </w:rPr>
            </w:pPr>
            <w:r w:rsidRPr="00145555">
              <w:rPr>
                <w:rFonts w:asciiTheme="minorHAnsi" w:hAnsiTheme="minorHAnsi" w:cstheme="minorHAnsi"/>
                <w:sz w:val="18"/>
                <w:szCs w:val="18"/>
              </w:rPr>
              <w:t>Fdo. ______________________________</w:t>
            </w:r>
          </w:p>
          <w:p w14:paraId="70559C93" w14:textId="77777777" w:rsidR="00E80724" w:rsidRPr="00145555" w:rsidRDefault="00E80724" w:rsidP="00E80724">
            <w:pPr>
              <w:pStyle w:val="Standard"/>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heme="minorHAnsi" w:hAnsiTheme="minorHAnsi" w:cstheme="minorHAnsi"/>
                <w:sz w:val="18"/>
                <w:szCs w:val="18"/>
              </w:rPr>
            </w:pPr>
          </w:p>
        </w:tc>
      </w:tr>
      <w:tr w:rsidR="00E80724" w:rsidRPr="00145555" w14:paraId="02F8444A" w14:textId="77777777" w:rsidTr="00E80724">
        <w:trPr>
          <w:trHeight w:val="360"/>
          <w:jc w:val="center"/>
        </w:trPr>
        <w:tc>
          <w:tcPr>
            <w:tcW w:w="10262" w:type="dxa"/>
            <w:gridSpan w:val="10"/>
            <w:tcBorders>
              <w:top w:val="single" w:sz="4" w:space="0" w:color="auto"/>
              <w:left w:val="nil"/>
              <w:bottom w:val="nil"/>
              <w:right w:val="nil"/>
            </w:tcBorders>
            <w:shd w:val="clear" w:color="auto" w:fill="FFFFFF" w:themeFill="background1"/>
            <w:vAlign w:val="center"/>
          </w:tcPr>
          <w:p w14:paraId="70C7870B" w14:textId="77777777" w:rsidR="00E80724" w:rsidRPr="008E617F" w:rsidRDefault="00E80724" w:rsidP="00E80724">
            <w:pPr>
              <w:pStyle w:val="Standard"/>
              <w:jc w:val="both"/>
              <w:rPr>
                <w:rFonts w:asciiTheme="minorHAnsi" w:hAnsiTheme="minorHAnsi" w:cstheme="minorHAnsi"/>
                <w:sz w:val="10"/>
                <w:szCs w:val="10"/>
              </w:rPr>
            </w:pPr>
            <w:r w:rsidRPr="008E617F">
              <w:rPr>
                <w:rFonts w:asciiTheme="minorHAnsi" w:hAnsiTheme="minorHAnsi" w:cstheme="minorHAnsi"/>
                <w:sz w:val="10"/>
                <w:szCs w:val="10"/>
              </w:rPr>
              <w:lastRenderedPageBreak/>
              <w:t>Conforme a lo dispuesto en la legislación vigente en materia de protección de datos de carácter personal (Reglamento (UE) 2016/679, de 27 de abril) le informamos que los datos personales que nos ha facilitado pasarán a ser tratados por la UNIVERSIDAD INTERNACONAL DE ANDALUCÍA como responsable del tratamiento, siendo órgano competente en la materia la Dirección del Área de Gestión Académica (Monasterio Santa María de las Cuevas, C/ Américo Vespucio nº2. Isla de La Cartuja -41092- Sevilla) ante quien Ud. puede ejercitar sus derechos de acceso, rectificación, limitación, oposición o portabilidad señalando concretamente la causa de su solicitud y acompañando copia de su documento acreditativo de identidad. La solicitud podrá hacerse mediante escrito en formato papel o por medios electrónicos.</w:t>
            </w:r>
          </w:p>
          <w:p w14:paraId="31949866" w14:textId="77777777" w:rsidR="00E80724" w:rsidRPr="008E617F" w:rsidRDefault="00E80724" w:rsidP="00E80724">
            <w:pPr>
              <w:pStyle w:val="Standard"/>
              <w:jc w:val="both"/>
              <w:rPr>
                <w:rFonts w:asciiTheme="minorHAnsi" w:hAnsiTheme="minorHAnsi" w:cstheme="minorHAnsi"/>
                <w:sz w:val="10"/>
                <w:szCs w:val="10"/>
              </w:rPr>
            </w:pPr>
            <w:r w:rsidRPr="008E617F">
              <w:rPr>
                <w:rFonts w:asciiTheme="minorHAnsi" w:hAnsiTheme="minorHAnsi" w:cstheme="minorHAnsi"/>
                <w:sz w:val="10"/>
                <w:szCs w:val="10"/>
              </w:rPr>
              <w:t xml:space="preserve">Caso de no obtener contestación o ver desestimada su solicitud puede dirigirse al Delegado de Protección de Datos de la Universidad (rgpd@unia.es </w:t>
            </w:r>
            <w:proofErr w:type="spellStart"/>
            <w:r w:rsidRPr="008E617F">
              <w:rPr>
                <w:rFonts w:asciiTheme="minorHAnsi" w:hAnsiTheme="minorHAnsi" w:cstheme="minorHAnsi"/>
                <w:sz w:val="10"/>
                <w:szCs w:val="10"/>
              </w:rPr>
              <w:t>Tfno</w:t>
            </w:r>
            <w:proofErr w:type="spellEnd"/>
            <w:r w:rsidRPr="008E617F">
              <w:rPr>
                <w:rFonts w:asciiTheme="minorHAnsi" w:hAnsiTheme="minorHAnsi" w:cstheme="minorHAnsi"/>
                <w:sz w:val="10"/>
                <w:szCs w:val="10"/>
              </w:rPr>
              <w:t xml:space="preserve"> 954 462299) o en reclamación a la Agencia Española de Protección de Datos a través de los formularios que esa entidad tiene habilitados al efecto y que son accesibles desde su página web: https://sedeagpd.gob.es</w:t>
            </w:r>
          </w:p>
          <w:p w14:paraId="2CA74E02" w14:textId="77777777" w:rsidR="00E80724" w:rsidRPr="008E617F" w:rsidRDefault="00E80724" w:rsidP="00E80724">
            <w:pPr>
              <w:pStyle w:val="Standard"/>
              <w:jc w:val="both"/>
              <w:rPr>
                <w:rFonts w:asciiTheme="minorHAnsi" w:hAnsiTheme="minorHAnsi" w:cstheme="minorHAnsi"/>
                <w:sz w:val="10"/>
                <w:szCs w:val="10"/>
              </w:rPr>
            </w:pPr>
            <w:r w:rsidRPr="008E617F">
              <w:rPr>
                <w:rFonts w:asciiTheme="minorHAnsi" w:hAnsiTheme="minorHAnsi" w:cstheme="minorHAnsi"/>
                <w:sz w:val="10"/>
                <w:szCs w:val="10"/>
              </w:rPr>
              <w:t>Como responsable, la Universidad le informa que exclusivamente tratará los datos personales que Ud. le facilite para dar cumplimiento a los siguientes fines:</w:t>
            </w:r>
          </w:p>
          <w:p w14:paraId="29686B1C"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a)</w:t>
            </w:r>
            <w:r w:rsidRPr="008E617F">
              <w:rPr>
                <w:rFonts w:asciiTheme="minorHAnsi" w:hAnsiTheme="minorHAnsi" w:cstheme="minorHAnsi"/>
                <w:sz w:val="10"/>
                <w:szCs w:val="10"/>
              </w:rPr>
              <w:t xml:space="preserve"> Gestión académica y administrativa de:</w:t>
            </w:r>
          </w:p>
          <w:p w14:paraId="25E1D67C"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Participación en procesos de acceso y admisión a las enseñanzas oficiales (Grado, Máster y Doctorado) o de formación Continua de la Universidad Internacional de Andalucía.</w:t>
            </w:r>
          </w:p>
          <w:p w14:paraId="63EE0732"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Inscripción y/o matrícula como alumno en cualquiera de las titulaciones oficiales (Grado, Máster y Doctorado), Formación Continua u otras actividades académicas ofrecidas por la Universidad Internacional de    Andalucía.</w:t>
            </w:r>
          </w:p>
          <w:p w14:paraId="3D96F330"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Participación en convocatorias de becas y ayudas al estudio de la Universidad Internacional de Andalucía, la Admón. General del Estado o la de las Comunidades Autónomas y de otras entidades públicas o privadas.</w:t>
            </w:r>
          </w:p>
          <w:p w14:paraId="62FC5319"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Participación en convocatorias de programas de movilidad de carácter nacional o internacional.</w:t>
            </w:r>
          </w:p>
          <w:p w14:paraId="050CDE0C"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Obtención y expedición de títulos oficiales, títulos propios y otros títulos académico</w:t>
            </w:r>
          </w:p>
          <w:p w14:paraId="59AF1E6A"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b)</w:t>
            </w:r>
            <w:r w:rsidRPr="008E617F">
              <w:rPr>
                <w:rFonts w:asciiTheme="minorHAnsi" w:hAnsiTheme="minorHAnsi" w:cstheme="minorHAnsi"/>
                <w:sz w:val="10"/>
                <w:szCs w:val="10"/>
              </w:rPr>
              <w:t xml:space="preserve"> Gestión de su participación como estudiante en prácticas y actividades formativas nacionales o internacionales en instituciones, empresas, organismos o en otros centros.</w:t>
            </w:r>
          </w:p>
          <w:p w14:paraId="2E2EC138"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c)</w:t>
            </w:r>
            <w:r w:rsidRPr="008E617F">
              <w:rPr>
                <w:rFonts w:asciiTheme="minorHAnsi" w:hAnsiTheme="minorHAnsi" w:cstheme="minorHAnsi"/>
                <w:sz w:val="10"/>
                <w:szCs w:val="10"/>
              </w:rPr>
              <w:t xml:space="preserve">Utilización de servicios universitarios como obtención del carné universitario, bibliotecas, actividades deportivas u otros. </w:t>
            </w:r>
          </w:p>
          <w:p w14:paraId="52B74CB9" w14:textId="77777777" w:rsidR="00E80724" w:rsidRPr="008E617F" w:rsidRDefault="00E80724" w:rsidP="00E80724">
            <w:pPr>
              <w:pStyle w:val="Standard"/>
              <w:jc w:val="both"/>
              <w:rPr>
                <w:rFonts w:asciiTheme="minorHAnsi" w:hAnsiTheme="minorHAnsi" w:cstheme="minorHAnsi"/>
                <w:sz w:val="10"/>
                <w:szCs w:val="10"/>
              </w:rPr>
            </w:pPr>
            <w:r w:rsidRPr="008E617F">
              <w:rPr>
                <w:rFonts w:asciiTheme="minorHAnsi" w:hAnsiTheme="minorHAnsi" w:cstheme="minorHAnsi"/>
                <w:sz w:val="10"/>
                <w:szCs w:val="10"/>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5D0724B4" w14:textId="77777777" w:rsidR="00E80724" w:rsidRPr="008E617F" w:rsidRDefault="00E80724" w:rsidP="00E80724">
            <w:pPr>
              <w:pStyle w:val="Standard"/>
              <w:jc w:val="both"/>
              <w:rPr>
                <w:rFonts w:asciiTheme="minorHAnsi" w:hAnsiTheme="minorHAnsi" w:cstheme="minorHAnsi"/>
                <w:sz w:val="10"/>
                <w:szCs w:val="10"/>
              </w:rPr>
            </w:pPr>
            <w:r w:rsidRPr="008E617F">
              <w:rPr>
                <w:rFonts w:asciiTheme="minorHAnsi" w:hAnsiTheme="minorHAnsi" w:cstheme="minorHAnsi"/>
                <w:sz w:val="10"/>
                <w:szCs w:val="10"/>
              </w:rPr>
              <w:t>Usted responde de la veracidad de los datos personales que ha proporcionado a la Universidad y de su actualización.</w:t>
            </w:r>
          </w:p>
          <w:p w14:paraId="761802E0" w14:textId="77777777" w:rsidR="00E80724" w:rsidRPr="008E617F" w:rsidRDefault="00E80724" w:rsidP="00E80724">
            <w:pPr>
              <w:pStyle w:val="Standard"/>
              <w:jc w:val="both"/>
              <w:rPr>
                <w:rFonts w:asciiTheme="minorHAnsi" w:hAnsiTheme="minorHAnsi" w:cstheme="minorHAnsi"/>
                <w:sz w:val="10"/>
                <w:szCs w:val="10"/>
              </w:rPr>
            </w:pPr>
            <w:r w:rsidRPr="008E617F">
              <w:rPr>
                <w:rFonts w:asciiTheme="minorHAnsi" w:hAnsiTheme="minorHAnsi" w:cstheme="minorHAnsi"/>
                <w:sz w:val="10"/>
                <w:szCs w:val="10"/>
              </w:rPr>
              <w:t>La Universidad comunicará los datos personales que sean indispensables, y nunca en otro caso, a las siguientes categorías de destinatarios:</w:t>
            </w:r>
          </w:p>
          <w:p w14:paraId="12334463"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53D34AED"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A entidades bancarias para la gestión de pagos y cobros.</w:t>
            </w:r>
          </w:p>
          <w:p w14:paraId="6BEE5271"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A organismos públicos o privados en virtud de la celebración de convenios de colaboración o contratos, conforme a lo dispuesto en la legislación vigente en materia de Protección de Datos.</w:t>
            </w:r>
          </w:p>
          <w:p w14:paraId="30DDABEB" w14:textId="77777777" w:rsidR="00E80724" w:rsidRPr="008E617F" w:rsidRDefault="00E80724" w:rsidP="00E80724">
            <w:pPr>
              <w:pStyle w:val="Standard"/>
              <w:jc w:val="both"/>
              <w:rPr>
                <w:rFonts w:asciiTheme="minorHAnsi" w:hAnsiTheme="minorHAnsi" w:cstheme="minorHAnsi"/>
                <w:sz w:val="10"/>
                <w:szCs w:val="10"/>
              </w:rPr>
            </w:pPr>
            <w:r>
              <w:rPr>
                <w:rFonts w:asciiTheme="minorHAnsi" w:hAnsiTheme="minorHAnsi" w:cstheme="minorHAnsi"/>
                <w:sz w:val="10"/>
                <w:szCs w:val="10"/>
              </w:rPr>
              <w:t>•</w:t>
            </w:r>
            <w:r w:rsidRPr="008E617F">
              <w:rPr>
                <w:rFonts w:asciiTheme="minorHAnsi" w:hAnsiTheme="minorHAnsi" w:cstheme="minorHAnsi"/>
                <w:sz w:val="10"/>
                <w:szCs w:val="10"/>
              </w:rPr>
              <w:t>A los servicios de la propia Universidad que sean adecuados para gestionar la utilización de los servicios universitarios ofertados.</w:t>
            </w:r>
          </w:p>
          <w:p w14:paraId="43191B61" w14:textId="77777777" w:rsidR="00E80724" w:rsidRPr="008E617F" w:rsidRDefault="00E80724" w:rsidP="00E80724">
            <w:pPr>
              <w:pStyle w:val="Standard"/>
              <w:jc w:val="both"/>
              <w:rPr>
                <w:rFonts w:asciiTheme="minorHAnsi" w:hAnsiTheme="minorHAnsi" w:cstheme="minorHAnsi"/>
                <w:sz w:val="10"/>
                <w:szCs w:val="10"/>
              </w:rPr>
            </w:pPr>
            <w:r w:rsidRPr="008E617F">
              <w:rPr>
                <w:rFonts w:asciiTheme="minorHAnsi" w:hAnsiTheme="minorHAnsi" w:cstheme="minorHAnsi"/>
                <w:sz w:val="10"/>
                <w:szCs w:val="10"/>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353C3D3E" w14:textId="77777777" w:rsidR="00E80724" w:rsidRPr="008E617F" w:rsidRDefault="00E80724" w:rsidP="00E80724">
            <w:pPr>
              <w:pStyle w:val="Standard"/>
              <w:jc w:val="both"/>
              <w:rPr>
                <w:rFonts w:asciiTheme="minorHAnsi" w:hAnsiTheme="minorHAnsi" w:cstheme="minorHAnsi"/>
                <w:sz w:val="10"/>
                <w:szCs w:val="10"/>
              </w:rPr>
            </w:pPr>
            <w:r w:rsidRPr="008E617F">
              <w:rPr>
                <w:rFonts w:asciiTheme="minorHAnsi" w:hAnsiTheme="minorHAnsi" w:cstheme="minorHAnsi"/>
                <w:sz w:val="10"/>
                <w:szCs w:val="10"/>
              </w:rPr>
              <w:t>La Universidad sólo prevé la transferencia de datos a terceros países en el caso de su participación como alumno en alguno de los programas de formación o becas de carácter internacional. La transferencia se realizará siguiendo las directrices establecidas al respecto por el Reglamento Europeo de Protección de Datos y normativa de desarrollo.</w:t>
            </w:r>
          </w:p>
          <w:p w14:paraId="630647AB" w14:textId="77777777" w:rsidR="00E80724" w:rsidRPr="00145555" w:rsidRDefault="00E80724" w:rsidP="00E80724">
            <w:pPr>
              <w:pStyle w:val="Standard"/>
              <w:jc w:val="both"/>
              <w:rPr>
                <w:rFonts w:asciiTheme="minorHAnsi" w:hAnsiTheme="minorHAnsi" w:cstheme="minorHAnsi"/>
                <w:sz w:val="18"/>
                <w:szCs w:val="18"/>
              </w:rPr>
            </w:pPr>
            <w:r w:rsidRPr="008E617F">
              <w:rPr>
                <w:rFonts w:asciiTheme="minorHAnsi" w:hAnsiTheme="minorHAnsi" w:cstheme="minorHAnsi"/>
                <w:sz w:val="10"/>
                <w:szCs w:val="10"/>
              </w:rPr>
              <w:t>El Servicio de Protección de Datos de la Universidad Internacional de Andalucía cuenta con una página en la que incluye legislación, información y modelos en relación con la Protección de Datos Personales a la que puede acceder desde el siguiente enlace:  https://www.unia.es/protecciondatos</w:t>
            </w:r>
          </w:p>
        </w:tc>
      </w:tr>
    </w:tbl>
    <w:p w14:paraId="09608435" w14:textId="77777777" w:rsidR="001711F1" w:rsidRPr="008E617F" w:rsidRDefault="001711F1" w:rsidP="008E617F">
      <w:pPr>
        <w:jc w:val="center"/>
        <w:rPr>
          <w:rFonts w:asciiTheme="minorHAnsi" w:hAnsiTheme="minorHAnsi" w:cstheme="minorHAnsi"/>
          <w:sz w:val="16"/>
          <w:szCs w:val="16"/>
        </w:rPr>
      </w:pPr>
    </w:p>
    <w:sectPr w:rsidR="001711F1" w:rsidRPr="008E617F" w:rsidSect="00EF6BEA">
      <w:headerReference w:type="even" r:id="rId7"/>
      <w:headerReference w:type="default" r:id="rId8"/>
      <w:footerReference w:type="even" r:id="rId9"/>
      <w:footerReference w:type="default" r:id="rId10"/>
      <w:headerReference w:type="first" r:id="rId11"/>
      <w:footerReference w:type="first" r:id="rId12"/>
      <w:pgSz w:w="11906" w:h="16838" w:code="9"/>
      <w:pgMar w:top="238" w:right="1701" w:bottom="249" w:left="1701"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1E85B" w14:textId="77777777" w:rsidR="00EF6BEA" w:rsidRDefault="00EF6BEA" w:rsidP="00025568">
      <w:pPr>
        <w:spacing w:after="0" w:line="240" w:lineRule="auto"/>
      </w:pPr>
      <w:r>
        <w:separator/>
      </w:r>
    </w:p>
  </w:endnote>
  <w:endnote w:type="continuationSeparator" w:id="0">
    <w:p w14:paraId="2B015C02" w14:textId="77777777" w:rsidR="00EF6BEA" w:rsidRDefault="00EF6BEA" w:rsidP="00025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nastasia">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D32BF" w14:textId="77777777" w:rsidR="00B809C9" w:rsidRDefault="00B809C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667831130"/>
      <w:docPartObj>
        <w:docPartGallery w:val="Page Numbers (Bottom of Page)"/>
        <w:docPartUnique/>
      </w:docPartObj>
    </w:sdtPr>
    <w:sdtEndPr>
      <w:rPr>
        <w:sz w:val="14"/>
        <w:szCs w:val="14"/>
      </w:rPr>
    </w:sdtEndPr>
    <w:sdtContent>
      <w:p w14:paraId="5E8E1C0C" w14:textId="77777777" w:rsidR="004C7920" w:rsidRPr="008E617F" w:rsidRDefault="004C7920">
        <w:pPr>
          <w:pStyle w:val="Piedepgina"/>
          <w:jc w:val="center"/>
          <w:rPr>
            <w:sz w:val="14"/>
            <w:szCs w:val="14"/>
          </w:rPr>
        </w:pPr>
        <w:r w:rsidRPr="008E617F">
          <w:rPr>
            <w:sz w:val="14"/>
            <w:szCs w:val="14"/>
          </w:rPr>
          <w:fldChar w:fldCharType="begin"/>
        </w:r>
        <w:r w:rsidRPr="008E617F">
          <w:rPr>
            <w:sz w:val="14"/>
            <w:szCs w:val="14"/>
          </w:rPr>
          <w:instrText>PAGE   \* MERGEFORMAT</w:instrText>
        </w:r>
        <w:r w:rsidRPr="008E617F">
          <w:rPr>
            <w:sz w:val="14"/>
            <w:szCs w:val="14"/>
          </w:rPr>
          <w:fldChar w:fldCharType="separate"/>
        </w:r>
        <w:r w:rsidR="007B0457">
          <w:rPr>
            <w:noProof/>
            <w:sz w:val="14"/>
            <w:szCs w:val="14"/>
          </w:rPr>
          <w:t>1</w:t>
        </w:r>
        <w:r w:rsidRPr="008E617F">
          <w:rPr>
            <w:sz w:val="14"/>
            <w:szCs w:val="14"/>
          </w:rPr>
          <w:fldChar w:fldCharType="end"/>
        </w:r>
      </w:p>
    </w:sdtContent>
  </w:sdt>
  <w:p w14:paraId="0CD6CF81" w14:textId="77777777" w:rsidR="00145555" w:rsidRDefault="00145555">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687E6" w14:textId="77777777" w:rsidR="00B809C9" w:rsidRDefault="00B8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B940" w14:textId="77777777" w:rsidR="00EF6BEA" w:rsidRDefault="00EF6BEA" w:rsidP="00025568">
      <w:pPr>
        <w:spacing w:after="0" w:line="240" w:lineRule="auto"/>
      </w:pPr>
      <w:r>
        <w:separator/>
      </w:r>
    </w:p>
  </w:footnote>
  <w:footnote w:type="continuationSeparator" w:id="0">
    <w:p w14:paraId="09ACC3CE" w14:textId="77777777" w:rsidR="00EF6BEA" w:rsidRDefault="00EF6BEA" w:rsidP="00025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AADC8" w14:textId="77777777" w:rsidR="00B809C9" w:rsidRDefault="00B809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14" w:type="dxa"/>
      <w:jc w:val="center"/>
      <w:tblLook w:val="01E0" w:firstRow="1" w:lastRow="1" w:firstColumn="1" w:lastColumn="1" w:noHBand="0" w:noVBand="0"/>
    </w:tblPr>
    <w:tblGrid>
      <w:gridCol w:w="1843"/>
      <w:gridCol w:w="8071"/>
    </w:tblGrid>
    <w:tr w:rsidR="001711F1" w:rsidRPr="00B809C9" w14:paraId="1BC089B7" w14:textId="77777777" w:rsidTr="00F15DB7">
      <w:trPr>
        <w:trHeight w:val="1114"/>
        <w:jc w:val="center"/>
      </w:trPr>
      <w:tc>
        <w:tcPr>
          <w:tcW w:w="1843" w:type="dxa"/>
          <w:shd w:val="clear" w:color="auto" w:fill="FFFFFF" w:themeFill="background1"/>
          <w:vAlign w:val="center"/>
        </w:tcPr>
        <w:p w14:paraId="31A3A76A" w14:textId="77777777" w:rsidR="001711F1" w:rsidRPr="00957F47" w:rsidRDefault="00F02EDE" w:rsidP="00025568">
          <w:pPr>
            <w:pStyle w:val="Textoindependiente"/>
            <w:jc w:val="left"/>
            <w:rPr>
              <w:rFonts w:ascii="Calibri" w:hAnsi="Calibri" w:cs="Calibri"/>
              <w:color w:val="FFFFFF" w:themeColor="background1"/>
              <w:sz w:val="18"/>
              <w:szCs w:val="18"/>
              <w:lang w:val="es-ES" w:eastAsia="es-ES"/>
            </w:rPr>
          </w:pPr>
          <w:r>
            <w:rPr>
              <w:noProof/>
              <w:lang w:val="es-ES" w:eastAsia="es-ES"/>
            </w:rPr>
            <w:drawing>
              <wp:inline distT="0" distB="0" distL="0" distR="0" wp14:anchorId="17E4E74D" wp14:editId="438A260D">
                <wp:extent cx="927735" cy="920115"/>
                <wp:effectExtent l="0" t="0" r="5715" b="0"/>
                <wp:docPr id="2" name="Imagen 2" descr="C:\Users\usuario\Desktop\logo-verde-01.jpg"/>
                <wp:cNvGraphicFramePr/>
                <a:graphic xmlns:a="http://schemas.openxmlformats.org/drawingml/2006/main">
                  <a:graphicData uri="http://schemas.openxmlformats.org/drawingml/2006/picture">
                    <pic:pic xmlns:pic="http://schemas.openxmlformats.org/drawingml/2006/picture">
                      <pic:nvPicPr>
                        <pic:cNvPr id="1" name="Imagen 1" descr="C:\Users\usuario\Desktop\logo-verde-01.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27735" cy="920115"/>
                        </a:xfrm>
                        <a:prstGeom prst="rect">
                          <a:avLst/>
                        </a:prstGeom>
                        <a:noFill/>
                        <a:ln>
                          <a:noFill/>
                        </a:ln>
                      </pic:spPr>
                    </pic:pic>
                  </a:graphicData>
                </a:graphic>
              </wp:inline>
            </w:drawing>
          </w:r>
        </w:p>
      </w:tc>
      <w:tc>
        <w:tcPr>
          <w:tcW w:w="8071" w:type="dxa"/>
          <w:shd w:val="clear" w:color="auto" w:fill="FFFFFF" w:themeFill="background1"/>
          <w:vAlign w:val="center"/>
        </w:tcPr>
        <w:p w14:paraId="6E5A579C" w14:textId="77777777" w:rsidR="001711F1" w:rsidRPr="00B809C9" w:rsidRDefault="001711F1" w:rsidP="00BA16A5">
          <w:pPr>
            <w:pStyle w:val="Heading"/>
            <w:jc w:val="both"/>
            <w:rPr>
              <w:rFonts w:asciiTheme="minorHAnsi" w:hAnsiTheme="minorHAnsi" w:cstheme="minorHAnsi"/>
              <w:bCs/>
              <w:sz w:val="32"/>
              <w:szCs w:val="32"/>
            </w:rPr>
          </w:pPr>
        </w:p>
        <w:p w14:paraId="79088359" w14:textId="77777777" w:rsidR="00B809C9" w:rsidRPr="00B809C9" w:rsidRDefault="00B809C9" w:rsidP="00B809C9">
          <w:pPr>
            <w:pStyle w:val="Heading"/>
            <w:pageBreakBefore/>
            <w:spacing w:line="276" w:lineRule="auto"/>
            <w:jc w:val="right"/>
            <w:rPr>
              <w:rFonts w:asciiTheme="minorHAnsi" w:hAnsiTheme="minorHAnsi" w:cstheme="minorHAnsi"/>
              <w:bCs/>
              <w:caps/>
              <w:spacing w:val="-20"/>
              <w:sz w:val="22"/>
              <w:szCs w:val="22"/>
            </w:rPr>
          </w:pPr>
          <w:r w:rsidRPr="00B809C9">
            <w:rPr>
              <w:rFonts w:asciiTheme="minorHAnsi" w:hAnsiTheme="minorHAnsi" w:cstheme="minorHAnsi"/>
              <w:bCs/>
              <w:caps/>
              <w:spacing w:val="-20"/>
              <w:sz w:val="22"/>
              <w:szCs w:val="22"/>
            </w:rPr>
            <w:t xml:space="preserve">ANEXO XXVI </w:t>
          </w:r>
        </w:p>
        <w:p w14:paraId="1ADFEE2A" w14:textId="34E2BA0E" w:rsidR="001711F1" w:rsidRPr="00B809C9" w:rsidRDefault="00E80724" w:rsidP="00B809C9">
          <w:pPr>
            <w:pStyle w:val="Heading"/>
            <w:pageBreakBefore/>
            <w:spacing w:line="276" w:lineRule="auto"/>
            <w:jc w:val="right"/>
            <w:rPr>
              <w:rFonts w:asciiTheme="minorHAnsi" w:hAnsiTheme="minorHAnsi" w:cstheme="minorHAnsi"/>
              <w:sz w:val="22"/>
              <w:szCs w:val="22"/>
            </w:rPr>
          </w:pPr>
          <w:r w:rsidRPr="00B809C9">
            <w:rPr>
              <w:rFonts w:asciiTheme="minorHAnsi" w:hAnsiTheme="minorHAnsi" w:cstheme="minorHAnsi"/>
              <w:bCs/>
              <w:caps/>
              <w:spacing w:val="-20"/>
              <w:sz w:val="22"/>
              <w:szCs w:val="22"/>
            </w:rPr>
            <w:t>Informe Individual y Razonado sobre la Tesis Doctoral</w:t>
          </w:r>
        </w:p>
      </w:tc>
    </w:tr>
  </w:tbl>
  <w:p w14:paraId="446FFDC2" w14:textId="77777777" w:rsidR="001711F1" w:rsidRDefault="001711F1" w:rsidP="008E617F">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F31FB" w14:textId="77777777" w:rsidR="00B809C9" w:rsidRDefault="00B809C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A2E4F"/>
    <w:multiLevelType w:val="hybridMultilevel"/>
    <w:tmpl w:val="E3862640"/>
    <w:lvl w:ilvl="0" w:tplc="0C0A0001">
      <w:start w:val="1"/>
      <w:numFmt w:val="bullet"/>
      <w:lvlText w:val=""/>
      <w:lvlJc w:val="left"/>
      <w:pPr>
        <w:ind w:left="1080" w:hanging="360"/>
      </w:pPr>
      <w:rPr>
        <w:rFonts w:ascii="Symbol" w:hAnsi="Symbol" w:hint="default"/>
      </w:rPr>
    </w:lvl>
    <w:lvl w:ilvl="1" w:tplc="0C0A0003">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 w15:restartNumberingAfterBreak="0">
    <w:nsid w:val="00917941"/>
    <w:multiLevelType w:val="hybridMultilevel"/>
    <w:tmpl w:val="34A03A60"/>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15:restartNumberingAfterBreak="0">
    <w:nsid w:val="0B4B7756"/>
    <w:multiLevelType w:val="hybridMultilevel"/>
    <w:tmpl w:val="B96E5C9A"/>
    <w:lvl w:ilvl="0" w:tplc="7ED2DD6C">
      <w:start w:val="1"/>
      <w:numFmt w:val="bullet"/>
      <w:lvlText w:val="-"/>
      <w:lvlJc w:val="left"/>
      <w:pPr>
        <w:ind w:left="969" w:hanging="428"/>
      </w:pPr>
      <w:rPr>
        <w:rFonts w:ascii="Arial Narrow" w:eastAsia="Arial Narrow" w:hAnsi="Arial Narrow" w:cs="Arial Narrow" w:hint="default"/>
        <w:spacing w:val="0"/>
        <w:w w:val="100"/>
        <w:sz w:val="16"/>
        <w:szCs w:val="16"/>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3" w15:restartNumberingAfterBreak="0">
    <w:nsid w:val="1F4851A9"/>
    <w:multiLevelType w:val="hybridMultilevel"/>
    <w:tmpl w:val="4B9042F0"/>
    <w:lvl w:ilvl="0" w:tplc="7B74B7B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9E625F7"/>
    <w:multiLevelType w:val="hybridMultilevel"/>
    <w:tmpl w:val="F11E8B04"/>
    <w:lvl w:ilvl="0" w:tplc="F984C6D8">
      <w:start w:val="2"/>
      <w:numFmt w:val="bullet"/>
      <w:lvlText w:val="-"/>
      <w:lvlJc w:val="left"/>
      <w:pPr>
        <w:tabs>
          <w:tab w:val="num" w:pos="1776"/>
        </w:tabs>
        <w:ind w:left="1776" w:hanging="360"/>
      </w:pPr>
      <w:rPr>
        <w:rFonts w:ascii="Times New Roman" w:eastAsia="Times New Roman" w:hAnsi="Times New Roman" w:cs="Times New Roman" w:hint="default"/>
      </w:rPr>
    </w:lvl>
    <w:lvl w:ilvl="1" w:tplc="0C0A0003" w:tentative="1">
      <w:start w:val="1"/>
      <w:numFmt w:val="bullet"/>
      <w:lvlText w:val="o"/>
      <w:lvlJc w:val="left"/>
      <w:pPr>
        <w:tabs>
          <w:tab w:val="num" w:pos="2496"/>
        </w:tabs>
        <w:ind w:left="2496" w:hanging="360"/>
      </w:pPr>
      <w:rPr>
        <w:rFonts w:ascii="Courier New" w:hAnsi="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451B6E35"/>
    <w:multiLevelType w:val="hybridMultilevel"/>
    <w:tmpl w:val="06C8AAEC"/>
    <w:lvl w:ilvl="0" w:tplc="A4302CCC">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6" w15:restartNumberingAfterBreak="0">
    <w:nsid w:val="5030092B"/>
    <w:multiLevelType w:val="hybridMultilevel"/>
    <w:tmpl w:val="D4A66C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50F060B4"/>
    <w:multiLevelType w:val="hybridMultilevel"/>
    <w:tmpl w:val="560EAB2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9" w15:restartNumberingAfterBreak="0">
    <w:nsid w:val="747B6E50"/>
    <w:multiLevelType w:val="hybridMultilevel"/>
    <w:tmpl w:val="9FDE7866"/>
    <w:lvl w:ilvl="0" w:tplc="0C0A0019">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88F45A4"/>
    <w:multiLevelType w:val="hybridMultilevel"/>
    <w:tmpl w:val="3BC433FC"/>
    <w:lvl w:ilvl="0" w:tplc="D6B0B7FC">
      <w:start w:val="1"/>
      <w:numFmt w:val="lowerRoman"/>
      <w:lvlText w:val="%1."/>
      <w:lvlJc w:val="left"/>
      <w:pPr>
        <w:ind w:left="720" w:hanging="360"/>
      </w:pPr>
      <w:rPr>
        <w:rFonts w:ascii="Tahoma" w:eastAsia="Calibri" w:hAnsi="Tahoma" w:cs="Tahoma"/>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745298848">
    <w:abstractNumId w:val="3"/>
  </w:num>
  <w:num w:numId="2" w16cid:durableId="458501034">
    <w:abstractNumId w:val="10"/>
  </w:num>
  <w:num w:numId="3" w16cid:durableId="1827281647">
    <w:abstractNumId w:val="9"/>
  </w:num>
  <w:num w:numId="4" w16cid:durableId="1886987636">
    <w:abstractNumId w:val="6"/>
  </w:num>
  <w:num w:numId="5" w16cid:durableId="1962570340">
    <w:abstractNumId w:val="4"/>
  </w:num>
  <w:num w:numId="6" w16cid:durableId="819275303">
    <w:abstractNumId w:val="5"/>
  </w:num>
  <w:num w:numId="7" w16cid:durableId="174735311">
    <w:abstractNumId w:val="2"/>
  </w:num>
  <w:num w:numId="8" w16cid:durableId="975834540">
    <w:abstractNumId w:val="8"/>
  </w:num>
  <w:num w:numId="9" w16cid:durableId="531574750">
    <w:abstractNumId w:val="0"/>
  </w:num>
  <w:num w:numId="10" w16cid:durableId="1506897142">
    <w:abstractNumId w:val="1"/>
  </w:num>
  <w:num w:numId="11" w16cid:durableId="180920479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5EC"/>
    <w:rsid w:val="000071F5"/>
    <w:rsid w:val="000157C9"/>
    <w:rsid w:val="00025568"/>
    <w:rsid w:val="00036B6F"/>
    <w:rsid w:val="00053054"/>
    <w:rsid w:val="00066562"/>
    <w:rsid w:val="000C2B7A"/>
    <w:rsid w:val="000D6A6A"/>
    <w:rsid w:val="00106576"/>
    <w:rsid w:val="00145555"/>
    <w:rsid w:val="00160FC9"/>
    <w:rsid w:val="001711F1"/>
    <w:rsid w:val="001A181E"/>
    <w:rsid w:val="001E76F5"/>
    <w:rsid w:val="001F0B35"/>
    <w:rsid w:val="002023BE"/>
    <w:rsid w:val="0021282A"/>
    <w:rsid w:val="00216B0B"/>
    <w:rsid w:val="0023574D"/>
    <w:rsid w:val="002B3046"/>
    <w:rsid w:val="002C531A"/>
    <w:rsid w:val="003025EC"/>
    <w:rsid w:val="00346E3C"/>
    <w:rsid w:val="003715F8"/>
    <w:rsid w:val="00374E2F"/>
    <w:rsid w:val="003A4E40"/>
    <w:rsid w:val="003B0878"/>
    <w:rsid w:val="003B6F45"/>
    <w:rsid w:val="004210BA"/>
    <w:rsid w:val="004301BF"/>
    <w:rsid w:val="00461CF7"/>
    <w:rsid w:val="004B5DBB"/>
    <w:rsid w:val="004C0E22"/>
    <w:rsid w:val="004C2AB6"/>
    <w:rsid w:val="004C7920"/>
    <w:rsid w:val="004F46AE"/>
    <w:rsid w:val="00530907"/>
    <w:rsid w:val="005843D1"/>
    <w:rsid w:val="005D4E85"/>
    <w:rsid w:val="0062027E"/>
    <w:rsid w:val="006618C0"/>
    <w:rsid w:val="00674418"/>
    <w:rsid w:val="00675B4A"/>
    <w:rsid w:val="00694CF7"/>
    <w:rsid w:val="00697C86"/>
    <w:rsid w:val="006C09FF"/>
    <w:rsid w:val="0071444D"/>
    <w:rsid w:val="007765F0"/>
    <w:rsid w:val="00780886"/>
    <w:rsid w:val="007B0457"/>
    <w:rsid w:val="007C5220"/>
    <w:rsid w:val="007E4A9E"/>
    <w:rsid w:val="00826F28"/>
    <w:rsid w:val="00832B06"/>
    <w:rsid w:val="00845457"/>
    <w:rsid w:val="00855744"/>
    <w:rsid w:val="00884870"/>
    <w:rsid w:val="008A76CD"/>
    <w:rsid w:val="008C1B5D"/>
    <w:rsid w:val="008C7285"/>
    <w:rsid w:val="008E617F"/>
    <w:rsid w:val="00916529"/>
    <w:rsid w:val="00956716"/>
    <w:rsid w:val="00957F47"/>
    <w:rsid w:val="00983A64"/>
    <w:rsid w:val="009D4423"/>
    <w:rsid w:val="009F05C5"/>
    <w:rsid w:val="00A11DD3"/>
    <w:rsid w:val="00A20F6A"/>
    <w:rsid w:val="00A43883"/>
    <w:rsid w:val="00A7164D"/>
    <w:rsid w:val="00A72387"/>
    <w:rsid w:val="00A72695"/>
    <w:rsid w:val="00AA518D"/>
    <w:rsid w:val="00AA57BF"/>
    <w:rsid w:val="00AC687B"/>
    <w:rsid w:val="00B031E2"/>
    <w:rsid w:val="00B06E4B"/>
    <w:rsid w:val="00B37AAF"/>
    <w:rsid w:val="00B66B82"/>
    <w:rsid w:val="00B809C9"/>
    <w:rsid w:val="00BA16A5"/>
    <w:rsid w:val="00BC048B"/>
    <w:rsid w:val="00BD6544"/>
    <w:rsid w:val="00BE3B06"/>
    <w:rsid w:val="00C1162F"/>
    <w:rsid w:val="00C429F4"/>
    <w:rsid w:val="00C6714B"/>
    <w:rsid w:val="00CC2D8C"/>
    <w:rsid w:val="00CF1DA5"/>
    <w:rsid w:val="00E80724"/>
    <w:rsid w:val="00E818DD"/>
    <w:rsid w:val="00EA69D4"/>
    <w:rsid w:val="00ED0A3A"/>
    <w:rsid w:val="00ED4D20"/>
    <w:rsid w:val="00EF6BEA"/>
    <w:rsid w:val="00F02EDE"/>
    <w:rsid w:val="00F15DB7"/>
    <w:rsid w:val="00F176E9"/>
    <w:rsid w:val="00F201EF"/>
    <w:rsid w:val="00F56A86"/>
    <w:rsid w:val="00F85E2C"/>
    <w:rsid w:val="00F92897"/>
    <w:rsid w:val="00FA37FE"/>
    <w:rsid w:val="00FE0E12"/>
    <w:rsid w:val="00FF02D2"/>
    <w:rsid w:val="00FF1BD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2AF9AB"/>
  <w15:chartTrackingRefBased/>
  <w15:docId w15:val="{02EDDE18-7CC9-4188-B1C2-A55E93828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A9E"/>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2023BE"/>
    <w:pPr>
      <w:keepNext/>
      <w:spacing w:before="240" w:after="60"/>
      <w:outlineLvl w:val="0"/>
    </w:pPr>
    <w:rPr>
      <w:rFonts w:ascii="Calibri Light" w:eastAsia="Times New Roman" w:hAnsi="Calibri Light"/>
      <w:b/>
      <w:bCs/>
      <w:kern w:val="32"/>
      <w:sz w:val="32"/>
      <w:szCs w:val="32"/>
      <w:lang w:val="x-none"/>
    </w:rPr>
  </w:style>
  <w:style w:type="paragraph" w:styleId="Ttulo3">
    <w:name w:val="heading 3"/>
    <w:basedOn w:val="Normal"/>
    <w:next w:val="Normal"/>
    <w:link w:val="Ttulo3Car"/>
    <w:uiPriority w:val="9"/>
    <w:semiHidden/>
    <w:unhideWhenUsed/>
    <w:qFormat/>
    <w:rsid w:val="004C7920"/>
    <w:pPr>
      <w:keepNext/>
      <w:keepLines/>
      <w:suppressAutoHyphens/>
      <w:spacing w:before="40" w:after="0" w:line="240" w:lineRule="auto"/>
      <w:outlineLvl w:val="2"/>
    </w:pPr>
    <w:rPr>
      <w:rFonts w:asciiTheme="majorHAnsi" w:eastAsiaTheme="majorEastAsia" w:hAnsiTheme="majorHAnsi" w:cstheme="majorBidi"/>
      <w:color w:val="1F4D78" w:themeColor="accent1" w:themeShade="7F"/>
      <w:sz w:val="24"/>
      <w:szCs w:val="24"/>
      <w:lang w:eastAsia="zh-C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25EC"/>
    <w:pPr>
      <w:suppressAutoHyphens/>
      <w:autoSpaceDE w:val="0"/>
      <w:spacing w:after="0" w:line="240" w:lineRule="auto"/>
    </w:pPr>
    <w:rPr>
      <w:rFonts w:ascii="Anastasia" w:eastAsia="Times New Roman" w:hAnsi="Anastasia" w:cs="Anastasia"/>
      <w:color w:val="000000"/>
      <w:sz w:val="24"/>
      <w:szCs w:val="24"/>
      <w:lang w:eastAsia="zh-CN"/>
    </w:rPr>
  </w:style>
  <w:style w:type="paragraph" w:styleId="Textoindependiente">
    <w:name w:val="Body Text"/>
    <w:basedOn w:val="Normal"/>
    <w:link w:val="TextoindependienteCar"/>
    <w:uiPriority w:val="99"/>
    <w:semiHidden/>
    <w:rsid w:val="00957F47"/>
    <w:pPr>
      <w:suppressAutoHyphens/>
      <w:spacing w:after="0" w:line="240" w:lineRule="auto"/>
      <w:jc w:val="center"/>
    </w:pPr>
    <w:rPr>
      <w:rFonts w:ascii="Arial" w:eastAsia="Times New Roman" w:hAnsi="Arial"/>
      <w:b/>
      <w:bCs/>
      <w:sz w:val="24"/>
      <w:szCs w:val="24"/>
      <w:lang w:val="x-none" w:eastAsia="x-none"/>
    </w:rPr>
  </w:style>
  <w:style w:type="character" w:customStyle="1" w:styleId="TextoindependienteCar">
    <w:name w:val="Texto independiente Car"/>
    <w:basedOn w:val="Fuentedeprrafopredeter"/>
    <w:link w:val="Textoindependiente"/>
    <w:uiPriority w:val="99"/>
    <w:semiHidden/>
    <w:rsid w:val="00957F47"/>
    <w:rPr>
      <w:rFonts w:ascii="Arial" w:eastAsia="Times New Roman" w:hAnsi="Arial" w:cs="Times New Roman"/>
      <w:b/>
      <w:bCs/>
      <w:sz w:val="24"/>
      <w:szCs w:val="24"/>
      <w:lang w:val="x-none" w:eastAsia="x-none"/>
    </w:rPr>
  </w:style>
  <w:style w:type="paragraph" w:styleId="Ttulo">
    <w:name w:val="Title"/>
    <w:basedOn w:val="Normal"/>
    <w:link w:val="TtuloCar"/>
    <w:qFormat/>
    <w:rsid w:val="00957F47"/>
    <w:pPr>
      <w:spacing w:after="0" w:line="240" w:lineRule="auto"/>
      <w:jc w:val="center"/>
    </w:pPr>
    <w:rPr>
      <w:rFonts w:ascii="Century Gothic" w:eastAsia="Times New Roman" w:hAnsi="Century Gothic"/>
      <w:b/>
      <w:sz w:val="28"/>
      <w:szCs w:val="20"/>
      <w:lang w:val="x-none" w:eastAsia="x-none"/>
    </w:rPr>
  </w:style>
  <w:style w:type="character" w:customStyle="1" w:styleId="TtuloCar">
    <w:name w:val="Título Car"/>
    <w:basedOn w:val="Fuentedeprrafopredeter"/>
    <w:link w:val="Ttulo"/>
    <w:rsid w:val="00957F47"/>
    <w:rPr>
      <w:rFonts w:ascii="Century Gothic" w:eastAsia="Times New Roman" w:hAnsi="Century Gothic" w:cs="Times New Roman"/>
      <w:b/>
      <w:sz w:val="28"/>
      <w:szCs w:val="20"/>
      <w:lang w:val="x-none" w:eastAsia="x-none"/>
    </w:rPr>
  </w:style>
  <w:style w:type="paragraph" w:customStyle="1" w:styleId="Default">
    <w:name w:val="Default"/>
    <w:rsid w:val="00957F47"/>
    <w:pPr>
      <w:autoSpaceDE w:val="0"/>
      <w:autoSpaceDN w:val="0"/>
      <w:adjustRightInd w:val="0"/>
      <w:spacing w:after="0" w:line="240" w:lineRule="auto"/>
    </w:pPr>
    <w:rPr>
      <w:rFonts w:ascii="Times New Roman" w:eastAsia="Times New Roman" w:hAnsi="Times New Roman" w:cs="Times New Roman"/>
      <w:color w:val="000000"/>
      <w:sz w:val="24"/>
      <w:szCs w:val="24"/>
      <w:lang w:eastAsia="es-ES"/>
    </w:rPr>
  </w:style>
  <w:style w:type="character" w:styleId="Hipervnculo">
    <w:name w:val="Hyperlink"/>
    <w:rsid w:val="00957F47"/>
    <w:rPr>
      <w:color w:val="0000FF"/>
      <w:u w:val="single"/>
    </w:rPr>
  </w:style>
  <w:style w:type="character" w:styleId="Hipervnculovisitado">
    <w:name w:val="FollowedHyperlink"/>
    <w:basedOn w:val="Fuentedeprrafopredeter"/>
    <w:uiPriority w:val="99"/>
    <w:semiHidden/>
    <w:unhideWhenUsed/>
    <w:rsid w:val="00957F47"/>
    <w:rPr>
      <w:color w:val="954F72" w:themeColor="followedHyperlink"/>
      <w:u w:val="single"/>
    </w:rPr>
  </w:style>
  <w:style w:type="paragraph" w:styleId="Encabezado">
    <w:name w:val="header"/>
    <w:basedOn w:val="Normal"/>
    <w:link w:val="EncabezadoCar"/>
    <w:unhideWhenUsed/>
    <w:rsid w:val="0002556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25568"/>
  </w:style>
  <w:style w:type="paragraph" w:styleId="Piedepgina">
    <w:name w:val="footer"/>
    <w:basedOn w:val="Normal"/>
    <w:link w:val="PiedepginaCar"/>
    <w:uiPriority w:val="99"/>
    <w:unhideWhenUsed/>
    <w:rsid w:val="0002556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25568"/>
  </w:style>
  <w:style w:type="table" w:styleId="Tablaconcuadrcula">
    <w:name w:val="Table Grid"/>
    <w:basedOn w:val="Tablanormal"/>
    <w:uiPriority w:val="39"/>
    <w:rsid w:val="00025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023BE"/>
    <w:rPr>
      <w:rFonts w:ascii="Calibri Light" w:eastAsia="Times New Roman" w:hAnsi="Calibri Light" w:cs="Times New Roman"/>
      <w:b/>
      <w:bCs/>
      <w:kern w:val="32"/>
      <w:sz w:val="32"/>
      <w:szCs w:val="32"/>
      <w:lang w:val="x-none"/>
    </w:rPr>
  </w:style>
  <w:style w:type="paragraph" w:styleId="Prrafodelista">
    <w:name w:val="List Paragraph"/>
    <w:basedOn w:val="Normal"/>
    <w:uiPriority w:val="1"/>
    <w:qFormat/>
    <w:rsid w:val="002023BE"/>
    <w:pPr>
      <w:ind w:left="720"/>
      <w:contextualSpacing/>
    </w:pPr>
  </w:style>
  <w:style w:type="paragraph" w:customStyle="1" w:styleId="Standard">
    <w:name w:val="Standard"/>
    <w:rsid w:val="00CF1DA5"/>
    <w:pPr>
      <w:suppressAutoHyphens/>
      <w:autoSpaceDN w:val="0"/>
      <w:spacing w:after="0" w:line="240" w:lineRule="auto"/>
      <w:textAlignment w:val="baseline"/>
    </w:pPr>
    <w:rPr>
      <w:rFonts w:ascii="Times New Roman" w:eastAsia="Times New Roman" w:hAnsi="Times New Roman" w:cs="Times New Roman"/>
      <w:kern w:val="3"/>
      <w:sz w:val="20"/>
      <w:szCs w:val="20"/>
      <w:lang w:eastAsia="zh-CN"/>
    </w:rPr>
  </w:style>
  <w:style w:type="paragraph" w:customStyle="1" w:styleId="Heading">
    <w:name w:val="Heading"/>
    <w:basedOn w:val="Standard"/>
    <w:next w:val="Textbody"/>
    <w:rsid w:val="00CF1DA5"/>
    <w:pPr>
      <w:jc w:val="center"/>
    </w:pPr>
    <w:rPr>
      <w:rFonts w:ascii="Century Gothic" w:eastAsia="Century Gothic" w:hAnsi="Century Gothic" w:cs="Century Gothic"/>
      <w:b/>
      <w:sz w:val="28"/>
    </w:rPr>
  </w:style>
  <w:style w:type="paragraph" w:customStyle="1" w:styleId="Textbody">
    <w:name w:val="Text body"/>
    <w:basedOn w:val="Standard"/>
    <w:rsid w:val="00CF1DA5"/>
    <w:pPr>
      <w:spacing w:line="360" w:lineRule="auto"/>
      <w:jc w:val="both"/>
    </w:pPr>
    <w:rPr>
      <w:rFonts w:ascii="Century Gothic" w:eastAsia="Century Gothic" w:hAnsi="Century Gothic" w:cs="Century Gothic"/>
      <w:bCs/>
    </w:rPr>
  </w:style>
  <w:style w:type="paragraph" w:customStyle="1" w:styleId="basetext">
    <w:name w:val="basetext"/>
    <w:basedOn w:val="Normal"/>
    <w:rsid w:val="00FF1BDA"/>
    <w:pPr>
      <w:spacing w:before="100" w:beforeAutospacing="1" w:after="100" w:afterAutospacing="1" w:line="240" w:lineRule="auto"/>
      <w:jc w:val="both"/>
    </w:pPr>
    <w:rPr>
      <w:rFonts w:ascii="Tahoma" w:eastAsia="Times New Roman" w:hAnsi="Tahoma" w:cs="Tahoma"/>
      <w:sz w:val="20"/>
      <w:szCs w:val="24"/>
      <w:lang w:eastAsia="es-ES"/>
    </w:rPr>
  </w:style>
  <w:style w:type="paragraph" w:styleId="Textodeglobo">
    <w:name w:val="Balloon Text"/>
    <w:basedOn w:val="Normal"/>
    <w:link w:val="TextodegloboCar"/>
    <w:uiPriority w:val="99"/>
    <w:semiHidden/>
    <w:unhideWhenUsed/>
    <w:rsid w:val="00B031E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31E2"/>
    <w:rPr>
      <w:rFonts w:ascii="Segoe UI" w:eastAsia="Calibri" w:hAnsi="Segoe UI" w:cs="Segoe UI"/>
      <w:sz w:val="18"/>
      <w:szCs w:val="18"/>
    </w:rPr>
  </w:style>
  <w:style w:type="character" w:styleId="Textodelmarcadordeposicin">
    <w:name w:val="Placeholder Text"/>
    <w:basedOn w:val="Fuentedeprrafopredeter"/>
    <w:uiPriority w:val="99"/>
    <w:semiHidden/>
    <w:rsid w:val="004210BA"/>
    <w:rPr>
      <w:color w:val="808080"/>
    </w:rPr>
  </w:style>
  <w:style w:type="character" w:customStyle="1" w:styleId="Ttulo3Car">
    <w:name w:val="Título 3 Car"/>
    <w:basedOn w:val="Fuentedeprrafopredeter"/>
    <w:link w:val="Ttulo3"/>
    <w:uiPriority w:val="9"/>
    <w:semiHidden/>
    <w:rsid w:val="004C7920"/>
    <w:rPr>
      <w:rFonts w:asciiTheme="majorHAnsi" w:eastAsiaTheme="majorEastAsia" w:hAnsiTheme="majorHAnsi" w:cstheme="majorBidi"/>
      <w:color w:val="1F4D78" w:themeColor="accent1" w:themeShade="7F"/>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853</Words>
  <Characters>4693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4</cp:revision>
  <cp:lastPrinted>2019-06-03T07:10:00Z</cp:lastPrinted>
  <dcterms:created xsi:type="dcterms:W3CDTF">2020-11-06T07:38:00Z</dcterms:created>
  <dcterms:modified xsi:type="dcterms:W3CDTF">2024-04-01T12:49:00Z</dcterms:modified>
</cp:coreProperties>
</file>