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Default="00602AA5"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55A8F" w:rsidRDefault="00755A8F" w:rsidP="00755A8F">
      <w:pPr>
        <w:ind w:right="-1"/>
        <w:jc w:val="center"/>
        <w:rPr>
          <w:rFonts w:asciiTheme="minorHAnsi" w:hAnsiTheme="minorHAnsi" w:cstheme="minorHAnsi"/>
          <w:sz w:val="40"/>
          <w:szCs w:val="40"/>
        </w:rPr>
      </w:pPr>
      <w:r>
        <w:rPr>
          <w:rFonts w:asciiTheme="minorHAnsi" w:hAnsiTheme="minorHAnsi" w:cstheme="minorHAnsi"/>
          <w:sz w:val="40"/>
          <w:szCs w:val="40"/>
        </w:rPr>
        <w:t>PROPUESTA DE</w:t>
      </w:r>
    </w:p>
    <w:p w:rsidR="006B4FD1" w:rsidRPr="007214EF" w:rsidRDefault="00755A8F" w:rsidP="006B4FD1">
      <w:pPr>
        <w:ind w:right="-1"/>
        <w:jc w:val="center"/>
        <w:rPr>
          <w:rFonts w:asciiTheme="minorHAnsi" w:hAnsiTheme="minorHAnsi" w:cstheme="minorHAnsi"/>
          <w:sz w:val="40"/>
          <w:szCs w:val="40"/>
        </w:rPr>
      </w:pPr>
      <w:r>
        <w:rPr>
          <w:rFonts w:asciiTheme="minorHAnsi" w:hAnsiTheme="minorHAnsi" w:cstheme="minorHAnsi"/>
          <w:sz w:val="40"/>
          <w:szCs w:val="40"/>
        </w:rPr>
        <w:t>CURS</w:t>
      </w:r>
      <w:r w:rsidR="006B4FD1">
        <w:rPr>
          <w:rFonts w:asciiTheme="minorHAnsi" w:hAnsiTheme="minorHAnsi" w:cstheme="minorHAnsi"/>
          <w:sz w:val="40"/>
          <w:szCs w:val="40"/>
        </w:rPr>
        <w:t>O DE FORMACIÓN CONTINUA (</w:t>
      </w:r>
      <w:r w:rsidR="00FB6C47">
        <w:rPr>
          <w:rFonts w:asciiTheme="minorHAnsi" w:hAnsiTheme="minorHAnsi" w:cstheme="minorHAnsi"/>
          <w:sz w:val="40"/>
          <w:szCs w:val="40"/>
        </w:rPr>
        <w:t>HASTA 3</w:t>
      </w:r>
      <w:r w:rsidR="006B4FD1">
        <w:rPr>
          <w:rFonts w:asciiTheme="minorHAnsi" w:hAnsiTheme="minorHAnsi" w:cstheme="minorHAnsi"/>
          <w:sz w:val="40"/>
          <w:szCs w:val="40"/>
        </w:rPr>
        <w:t xml:space="preserve"> CRÉDITOS ECTS</w:t>
      </w:r>
      <w:r w:rsidR="00FB6C47">
        <w:rPr>
          <w:rFonts w:asciiTheme="minorHAnsi" w:hAnsiTheme="minorHAnsi" w:cstheme="minorHAnsi"/>
          <w:sz w:val="40"/>
          <w:szCs w:val="40"/>
        </w:rPr>
        <w:t xml:space="preserve"> / 30 HORAS LECTIVAS</w:t>
      </w:r>
      <w:r w:rsidR="006B4FD1">
        <w:rPr>
          <w:rFonts w:asciiTheme="minorHAnsi" w:hAnsiTheme="minorHAnsi" w:cstheme="minorHAnsi"/>
          <w:sz w:val="40"/>
          <w:szCs w:val="40"/>
        </w:rPr>
        <w:t>):</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95013A" w:rsidRDefault="0095013A"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F7243B" w:rsidP="00602AA5">
      <w:pPr>
        <w:ind w:right="-1"/>
        <w:rPr>
          <w:rFonts w:asciiTheme="minorHAnsi" w:hAnsiTheme="minorHAnsi" w:cstheme="minorHAnsi"/>
          <w:sz w:val="20"/>
          <w:szCs w:val="20"/>
        </w:rPr>
      </w:pPr>
      <w:r>
        <w:rPr>
          <w:rFonts w:asciiTheme="minorHAnsi" w:hAnsiTheme="minorHAnsi" w:cstheme="minorHAnsi"/>
          <w:sz w:val="40"/>
          <w:szCs w:val="40"/>
        </w:rPr>
        <w:t xml:space="preserve">DESTINATARIO: </w:t>
      </w:r>
      <w:r w:rsidRPr="00F7243B">
        <w:rPr>
          <w:rFonts w:asciiTheme="minorHAnsi" w:hAnsiTheme="minorHAnsi" w:cstheme="minorHAnsi"/>
          <w:sz w:val="36"/>
          <w:szCs w:val="36"/>
        </w:rPr>
        <w:t>Servicio de Ordenación Académica</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Pr="007214EF" w:rsidRDefault="007214EF" w:rsidP="007214EF">
      <w:pPr>
        <w:ind w:right="-1"/>
        <w:jc w:val="center"/>
        <w:rPr>
          <w:rFonts w:asciiTheme="minorHAnsi" w:hAnsiTheme="minorHAnsi" w:cstheme="minorHAnsi"/>
          <w:sz w:val="48"/>
          <w:szCs w:val="48"/>
        </w:rPr>
      </w:pPr>
      <w:r w:rsidRPr="007214EF">
        <w:rPr>
          <w:rFonts w:asciiTheme="minorHAnsi" w:hAnsiTheme="minorHAnsi" w:cstheme="minorHAnsi"/>
          <w:sz w:val="48"/>
          <w:szCs w:val="48"/>
        </w:rPr>
        <w:t>UNIVERSIDAD INTERNACIONAL DE ANDALUCÍA</w:t>
      </w:r>
    </w:p>
    <w:p w:rsidR="007214EF" w:rsidRDefault="007214EF">
      <w:pPr>
        <w:suppressAutoHyphen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W w:w="9639" w:type="dxa"/>
        <w:tblInd w:w="-572" w:type="dxa"/>
        <w:tblLayout w:type="fixed"/>
        <w:tblCellMar>
          <w:left w:w="70" w:type="dxa"/>
          <w:right w:w="70" w:type="dxa"/>
        </w:tblCellMar>
        <w:tblLook w:val="0000" w:firstRow="0" w:lastRow="0" w:firstColumn="0" w:lastColumn="0" w:noHBand="0" w:noVBand="0"/>
      </w:tblPr>
      <w:tblGrid>
        <w:gridCol w:w="283"/>
        <w:gridCol w:w="851"/>
        <w:gridCol w:w="142"/>
        <w:gridCol w:w="425"/>
        <w:gridCol w:w="709"/>
        <w:gridCol w:w="984"/>
        <w:gridCol w:w="292"/>
        <w:gridCol w:w="567"/>
        <w:gridCol w:w="709"/>
        <w:gridCol w:w="1126"/>
        <w:gridCol w:w="8"/>
        <w:gridCol w:w="283"/>
        <w:gridCol w:w="418"/>
        <w:gridCol w:w="7"/>
        <w:gridCol w:w="567"/>
        <w:gridCol w:w="709"/>
        <w:gridCol w:w="565"/>
        <w:gridCol w:w="994"/>
      </w:tblGrid>
      <w:tr w:rsidR="00A07736"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7736" w:rsidRPr="00A07736" w:rsidRDefault="006B4FD1" w:rsidP="00A07736">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lastRenderedPageBreak/>
              <w:t>DESCRIPCIÓN DEL CURSO DE FORMACIÓN CONTINUA</w:t>
            </w:r>
          </w:p>
        </w:tc>
      </w:tr>
      <w:tr w:rsidR="00755A8F" w:rsidRPr="00035CDE" w:rsidTr="00231EE4">
        <w:tc>
          <w:tcPr>
            <w:tcW w:w="9639" w:type="dxa"/>
            <w:gridSpan w:val="18"/>
            <w:tcBorders>
              <w:top w:val="single" w:sz="4" w:space="0" w:color="000000"/>
              <w:left w:val="single" w:sz="4" w:space="0" w:color="000000"/>
              <w:bottom w:val="single" w:sz="4" w:space="0" w:color="auto"/>
              <w:right w:val="single" w:sz="4" w:space="0" w:color="000000"/>
            </w:tcBorders>
            <w:shd w:val="clear" w:color="auto" w:fill="auto"/>
          </w:tcPr>
          <w:p w:rsidR="00755A8F" w:rsidRDefault="00FB6C47" w:rsidP="00755A8F">
            <w:pPr>
              <w:rPr>
                <w:rFonts w:asciiTheme="minorHAnsi" w:hAnsiTheme="minorHAnsi" w:cstheme="minorHAnsi"/>
                <w:b/>
                <w:smallCaps/>
                <w:sz w:val="20"/>
                <w:szCs w:val="20"/>
              </w:rPr>
            </w:pPr>
            <w:r>
              <w:rPr>
                <w:rFonts w:asciiTheme="minorHAnsi" w:hAnsiTheme="minorHAnsi" w:cstheme="minorHAnsi"/>
                <w:b/>
                <w:bCs/>
                <w:smallCaps/>
                <w:sz w:val="20"/>
                <w:szCs w:val="20"/>
              </w:rPr>
              <w:t>1.1  TIPOLIGIA DEL CURSO DE FORAMACIÓN CONTINUA</w:t>
            </w:r>
          </w:p>
        </w:tc>
      </w:tr>
      <w:tr w:rsidR="00755A8F" w:rsidRPr="00035CDE" w:rsidTr="00231EE4">
        <w:tc>
          <w:tcPr>
            <w:tcW w:w="3686" w:type="dxa"/>
            <w:gridSpan w:val="7"/>
            <w:tcBorders>
              <w:top w:val="single" w:sz="4" w:space="0" w:color="auto"/>
              <w:left w:val="single" w:sz="4" w:space="0" w:color="000000"/>
              <w:bottom w:val="single" w:sz="4" w:space="0" w:color="000000"/>
            </w:tcBorders>
            <w:shd w:val="clear" w:color="auto" w:fill="auto"/>
            <w:vAlign w:val="center"/>
          </w:tcPr>
          <w:p w:rsidR="00755A8F" w:rsidRPr="00035CDE" w:rsidRDefault="00FB6C47" w:rsidP="00FB6C47">
            <w:pPr>
              <w:spacing w:line="360" w:lineRule="auto"/>
              <w:jc w:val="both"/>
              <w:rPr>
                <w:rFonts w:asciiTheme="minorHAnsi" w:hAnsiTheme="minorHAnsi" w:cstheme="minorHAnsi"/>
                <w:sz w:val="20"/>
                <w:szCs w:val="20"/>
              </w:rPr>
            </w:pPr>
            <w:r>
              <w:rPr>
                <w:rFonts w:asciiTheme="minorHAnsi" w:hAnsiTheme="minorHAnsi" w:cstheme="minorHAnsi"/>
                <w:sz w:val="20"/>
                <w:szCs w:val="20"/>
              </w:rPr>
              <w:t>JORNADAS, ENCUENTROS, TALLERES O CURSO MAGISTRALES DE FORMACIÓN ESPECIALIZADA</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6B4FD1">
            <w:pPr>
              <w:spacing w:line="360" w:lineRule="auto"/>
              <w:ind w:left="708"/>
              <w:rPr>
                <w:rFonts w:asciiTheme="minorHAnsi" w:hAnsiTheme="minorHAnsi" w:cstheme="minorHAnsi"/>
                <w:sz w:val="20"/>
                <w:szCs w:val="20"/>
              </w:rPr>
            </w:pPr>
          </w:p>
        </w:tc>
        <w:tc>
          <w:tcPr>
            <w:tcW w:w="3827" w:type="dxa"/>
            <w:gridSpan w:val="8"/>
            <w:tcBorders>
              <w:top w:val="single" w:sz="4" w:space="0" w:color="auto"/>
              <w:left w:val="nil"/>
              <w:bottom w:val="single" w:sz="4" w:space="0" w:color="000000"/>
              <w:right w:val="single" w:sz="4" w:space="0" w:color="000000"/>
            </w:tcBorders>
            <w:shd w:val="clear" w:color="auto" w:fill="auto"/>
            <w:vAlign w:val="center"/>
          </w:tcPr>
          <w:p w:rsidR="00755A8F" w:rsidRPr="00035CDE" w:rsidRDefault="00FB6C47" w:rsidP="00755A8F">
            <w:pPr>
              <w:spacing w:line="360" w:lineRule="auto"/>
              <w:jc w:val="center"/>
              <w:rPr>
                <w:rFonts w:asciiTheme="minorHAnsi" w:hAnsiTheme="minorHAnsi" w:cstheme="minorHAnsi"/>
                <w:sz w:val="20"/>
                <w:szCs w:val="20"/>
              </w:rPr>
            </w:pPr>
            <w:r>
              <w:rPr>
                <w:rFonts w:asciiTheme="minorHAnsi" w:hAnsiTheme="minorHAnsi" w:cstheme="minorHAnsi"/>
                <w:sz w:val="20"/>
                <w:szCs w:val="20"/>
              </w:rPr>
              <w:t>Máximo de 3</w:t>
            </w:r>
            <w:r w:rsidR="00755A8F">
              <w:rPr>
                <w:rFonts w:asciiTheme="minorHAnsi" w:hAnsiTheme="minorHAnsi" w:cstheme="minorHAnsi"/>
                <w:sz w:val="20"/>
                <w:szCs w:val="20"/>
              </w:rPr>
              <w:t xml:space="preserve"> créditos ECTS</w:t>
            </w:r>
            <w:r>
              <w:rPr>
                <w:rFonts w:asciiTheme="minorHAnsi" w:hAnsiTheme="minorHAnsi" w:cstheme="minorHAnsi"/>
                <w:sz w:val="20"/>
                <w:szCs w:val="20"/>
              </w:rPr>
              <w:t xml:space="preserve"> / 30 horas lectivas</w:t>
            </w:r>
          </w:p>
        </w:tc>
        <w:tc>
          <w:tcPr>
            <w:tcW w:w="1559" w:type="dxa"/>
            <w:gridSpan w:val="2"/>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755A8F">
            <w:pPr>
              <w:spacing w:line="360" w:lineRule="auto"/>
              <w:jc w:val="center"/>
              <w:rPr>
                <w:rFonts w:asciiTheme="minorHAnsi" w:hAnsiTheme="minorHAnsi" w:cstheme="minorHAnsi"/>
                <w:sz w:val="20"/>
                <w:szCs w:val="20"/>
              </w:rPr>
            </w:pP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sz w:val="20"/>
                <w:szCs w:val="20"/>
              </w:rPr>
            </w:pPr>
            <w:r>
              <w:rPr>
                <w:rFonts w:asciiTheme="minorHAnsi" w:hAnsiTheme="minorHAnsi" w:cstheme="minorHAnsi"/>
                <w:b/>
                <w:smallCaps/>
                <w:sz w:val="20"/>
                <w:szCs w:val="20"/>
              </w:rPr>
              <w:t>1.2 SEDE PARA LA QU</w:t>
            </w:r>
            <w:r w:rsidR="006B4FD1">
              <w:rPr>
                <w:rFonts w:asciiTheme="minorHAnsi" w:hAnsiTheme="minorHAnsi" w:cstheme="minorHAnsi"/>
                <w:b/>
                <w:smallCaps/>
                <w:sz w:val="20"/>
                <w:szCs w:val="20"/>
              </w:rPr>
              <w:t>E SE PROPONE EL CURSO DE FORMACIÓN CONTINUA</w:t>
            </w: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755A8F" w:rsidRPr="00B10D6D" w:rsidTr="00343CC5">
              <w:tc>
                <w:tcPr>
                  <w:tcW w:w="6499" w:type="dxa"/>
                  <w:shd w:val="clear" w:color="auto" w:fill="auto"/>
                </w:tcPr>
                <w:p w:rsidR="00755A8F" w:rsidRPr="00B10D6D" w:rsidRDefault="003E0BF6" w:rsidP="00755A8F">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Rectorado. Sede La Cartuja de Sevilla</w:t>
                  </w:r>
                </w:p>
              </w:tc>
            </w:tr>
            <w:tr w:rsidR="00755A8F" w:rsidRPr="00B10D6D" w:rsidTr="00343CC5">
              <w:tc>
                <w:tcPr>
                  <w:tcW w:w="6499" w:type="dxa"/>
                  <w:shd w:val="clear" w:color="auto" w:fill="auto"/>
                </w:tcPr>
                <w:p w:rsidR="00755A8F" w:rsidRPr="00B10D6D" w:rsidRDefault="003E0BF6" w:rsidP="00755A8F">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Antonio Machado de Baeza</w:t>
                  </w:r>
                </w:p>
              </w:tc>
            </w:tr>
            <w:tr w:rsidR="00755A8F" w:rsidRPr="00B10D6D" w:rsidTr="00343CC5">
              <w:tc>
                <w:tcPr>
                  <w:tcW w:w="6499" w:type="dxa"/>
                  <w:shd w:val="clear" w:color="auto" w:fill="auto"/>
                </w:tcPr>
                <w:p w:rsidR="00755A8F" w:rsidRPr="00B10D6D" w:rsidRDefault="003E0BF6" w:rsidP="00755A8F">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Tecnológica de Málaga</w:t>
                  </w:r>
                </w:p>
              </w:tc>
            </w:tr>
            <w:tr w:rsidR="00755A8F" w:rsidRPr="00B10D6D" w:rsidTr="00343CC5">
              <w:tc>
                <w:tcPr>
                  <w:tcW w:w="6499" w:type="dxa"/>
                  <w:shd w:val="clear" w:color="auto" w:fill="auto"/>
                </w:tcPr>
                <w:p w:rsidR="00755A8F" w:rsidRPr="00B10D6D" w:rsidRDefault="003E0BF6" w:rsidP="00755A8F">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Pr>
                      <w:rFonts w:asciiTheme="minorHAnsi" w:hAnsiTheme="minorHAnsi" w:cstheme="minorHAnsi"/>
                      <w:bCs/>
                      <w:sz w:val="20"/>
                      <w:szCs w:val="20"/>
                    </w:rPr>
                    <w:t xml:space="preserve"> Sede Santa María</w:t>
                  </w:r>
                  <w:r w:rsidR="00755A8F" w:rsidRPr="00B10D6D">
                    <w:rPr>
                      <w:rFonts w:asciiTheme="minorHAnsi" w:hAnsiTheme="minorHAnsi" w:cstheme="minorHAnsi"/>
                      <w:bCs/>
                      <w:sz w:val="20"/>
                      <w:szCs w:val="20"/>
                    </w:rPr>
                    <w:t xml:space="preserve"> de La Rábida</w:t>
                  </w:r>
                </w:p>
              </w:tc>
            </w:tr>
          </w:tbl>
          <w:p w:rsidR="00755A8F" w:rsidRDefault="00755A8F" w:rsidP="00755A8F">
            <w:pPr>
              <w:rPr>
                <w:rFonts w:asciiTheme="minorHAnsi" w:hAnsiTheme="minorHAnsi" w:cstheme="minorHAnsi"/>
                <w:b/>
                <w:smallCaps/>
                <w:sz w:val="20"/>
                <w:szCs w:val="20"/>
              </w:rPr>
            </w:pP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r>
              <w:rPr>
                <w:rFonts w:asciiTheme="minorHAnsi" w:hAnsiTheme="minorHAnsi" w:cstheme="minorHAnsi"/>
                <w:b/>
                <w:smallCaps/>
                <w:sz w:val="20"/>
                <w:szCs w:val="20"/>
              </w:rPr>
              <w:t>1.3 D</w:t>
            </w:r>
            <w:r w:rsidR="006B4FD1">
              <w:rPr>
                <w:rFonts w:asciiTheme="minorHAnsi" w:hAnsiTheme="minorHAnsi" w:cstheme="minorHAnsi"/>
                <w:b/>
                <w:smallCaps/>
                <w:sz w:val="20"/>
                <w:szCs w:val="20"/>
              </w:rPr>
              <w:t>ENOMINACIÓN DEL CURSO</w:t>
            </w: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FB6C47" w:rsidP="00755A8F">
            <w:pPr>
              <w:rPr>
                <w:rFonts w:asciiTheme="minorHAnsi" w:hAnsiTheme="minorHAnsi" w:cstheme="minorHAnsi"/>
                <w:sz w:val="20"/>
                <w:szCs w:val="20"/>
              </w:rPr>
            </w:pPr>
            <w:r>
              <w:rPr>
                <w:rFonts w:asciiTheme="minorHAnsi" w:hAnsiTheme="minorHAnsi" w:cstheme="minorHAnsi"/>
                <w:b/>
                <w:smallCaps/>
                <w:sz w:val="20"/>
                <w:szCs w:val="20"/>
              </w:rPr>
              <w:t>1.4 RAMA DE CONOCIMIENTO</w:t>
            </w: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A07736" w:rsidRDefault="00755A8F" w:rsidP="006B4FD1">
            <w:pPr>
              <w:rPr>
                <w:rFonts w:asciiTheme="minorHAnsi" w:hAnsiTheme="minorHAnsi" w:cstheme="minorHAnsi"/>
                <w:b/>
                <w:sz w:val="20"/>
                <w:szCs w:val="20"/>
              </w:rPr>
            </w:pPr>
            <w:r>
              <w:rPr>
                <w:rFonts w:asciiTheme="minorHAnsi" w:hAnsiTheme="minorHAnsi" w:cstheme="minorHAnsi"/>
                <w:b/>
                <w:sz w:val="20"/>
                <w:szCs w:val="20"/>
              </w:rPr>
              <w:t xml:space="preserve">1.5 </w:t>
            </w:r>
            <w:r w:rsidR="006B4FD1">
              <w:rPr>
                <w:rFonts w:asciiTheme="minorHAnsi" w:hAnsiTheme="minorHAnsi" w:cstheme="minorHAnsi"/>
                <w:b/>
                <w:sz w:val="20"/>
                <w:szCs w:val="20"/>
              </w:rPr>
              <w:t>COLABORACIÓN CON OTRAS ENTIDADES Y/O INSTITUCIONES</w:t>
            </w:r>
          </w:p>
        </w:tc>
      </w:tr>
      <w:tr w:rsidR="00755A8F"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Pr="00035CDE" w:rsidRDefault="00755A8F" w:rsidP="00755A8F">
            <w:pPr>
              <w:rPr>
                <w:rFonts w:asciiTheme="minorHAnsi" w:hAnsiTheme="minorHAnsi" w:cstheme="minorHAnsi"/>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r>
              <w:rPr>
                <w:rFonts w:asciiTheme="minorHAnsi" w:hAnsiTheme="minorHAnsi" w:cstheme="minorHAnsi"/>
                <w:b/>
                <w:sz w:val="20"/>
                <w:szCs w:val="20"/>
              </w:rPr>
              <w:t xml:space="preserve">1.6 </w:t>
            </w:r>
            <w:r>
              <w:rPr>
                <w:rFonts w:ascii="Calibri" w:eastAsia="Calibri" w:hAnsi="Calibri" w:cs="Calibri"/>
                <w:b/>
                <w:sz w:val="20"/>
                <w:szCs w:val="20"/>
              </w:rPr>
              <w:t>OBJETIVOS DE DESARROLLO SOSTENIBLE (identificar uno o varios de entre los 17 ODS fijados por Naciones Unidas)</w:t>
            </w:r>
          </w:p>
        </w:tc>
      </w:tr>
      <w:tr w:rsidR="00524095" w:rsidRPr="00035CDE" w:rsidTr="00E86732">
        <w:sdt>
          <w:sdtPr>
            <w:rPr>
              <w:rFonts w:ascii="Calibri" w:eastAsia="Calibri" w:hAnsi="Calibri" w:cs="Calibri"/>
              <w:b/>
              <w:sz w:val="20"/>
              <w:szCs w:val="20"/>
            </w:rPr>
            <w:id w:val="108249182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2A23F4"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spacing w:before="120"/>
              <w:rPr>
                <w:rFonts w:asciiTheme="majorHAnsi" w:hAnsiTheme="majorHAnsi" w:cstheme="majorHAnsi"/>
                <w:color w:val="2A2A2A"/>
                <w:sz w:val="20"/>
                <w:szCs w:val="20"/>
              </w:rPr>
            </w:pPr>
            <w:r w:rsidRPr="00E35D5B">
              <w:rPr>
                <w:rFonts w:asciiTheme="majorHAnsi" w:hAnsiTheme="majorHAnsi" w:cstheme="majorHAnsi"/>
                <w:color w:val="2A2A2A"/>
                <w:sz w:val="20"/>
                <w:szCs w:val="20"/>
              </w:rPr>
              <w:t>Fin de la pobreza</w:t>
            </w:r>
          </w:p>
        </w:tc>
      </w:tr>
      <w:tr w:rsidR="00524095" w:rsidRPr="00035CDE" w:rsidTr="00E86732">
        <w:sdt>
          <w:sdtPr>
            <w:rPr>
              <w:rFonts w:ascii="Calibri" w:eastAsia="Calibri" w:hAnsi="Calibri" w:cs="Calibri"/>
              <w:b/>
              <w:sz w:val="20"/>
              <w:szCs w:val="20"/>
            </w:rPr>
            <w:id w:val="-109100808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Hambre cero, conseguir la seguridad alimentaria y una mejor nutrición, y promover la agricultura sostenible.</w:t>
            </w:r>
          </w:p>
        </w:tc>
      </w:tr>
      <w:tr w:rsidR="00524095" w:rsidRPr="00035CDE" w:rsidTr="00E86732">
        <w:sdt>
          <w:sdtPr>
            <w:rPr>
              <w:rFonts w:ascii="Calibri" w:eastAsia="Calibri" w:hAnsi="Calibri" w:cs="Calibri"/>
              <w:b/>
              <w:sz w:val="20"/>
              <w:szCs w:val="20"/>
            </w:rPr>
            <w:id w:val="1431008409"/>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vida saludable y promover el bienestar para todos y todas en todas las edades.</w:t>
            </w:r>
          </w:p>
        </w:tc>
      </w:tr>
      <w:tr w:rsidR="00524095" w:rsidRPr="00035CDE" w:rsidTr="00E86732">
        <w:sdt>
          <w:sdtPr>
            <w:rPr>
              <w:rFonts w:ascii="Calibri" w:eastAsia="Calibri" w:hAnsi="Calibri" w:cs="Calibri"/>
              <w:b/>
              <w:sz w:val="20"/>
              <w:szCs w:val="20"/>
            </w:rPr>
            <w:id w:val="1662110113"/>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educación de calidad inclusiva y equitativa, y promover las oportunidades de aprendizaje permanente para todos.</w:t>
            </w:r>
          </w:p>
        </w:tc>
      </w:tr>
      <w:tr w:rsidR="00524095" w:rsidRPr="00035CDE" w:rsidTr="00E86732">
        <w:sdt>
          <w:sdtPr>
            <w:rPr>
              <w:rFonts w:ascii="Calibri" w:eastAsia="Calibri" w:hAnsi="Calibri" w:cs="Calibri"/>
              <w:b/>
              <w:sz w:val="20"/>
              <w:szCs w:val="20"/>
            </w:rPr>
            <w:id w:val="-1623913079"/>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Alcanzar la igualdad entre los géneros y empoderar a todas las mujeres y niñas.</w:t>
            </w:r>
          </w:p>
        </w:tc>
      </w:tr>
      <w:tr w:rsidR="00524095" w:rsidRPr="00035CDE" w:rsidTr="00E86732">
        <w:sdt>
          <w:sdtPr>
            <w:rPr>
              <w:rFonts w:ascii="Calibri" w:eastAsia="Calibri" w:hAnsi="Calibri" w:cs="Calibri"/>
              <w:b/>
              <w:sz w:val="20"/>
              <w:szCs w:val="20"/>
            </w:rPr>
            <w:id w:val="-1873299795"/>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la disponibilidad y la gestión sostenible del agua y el saneamiento para todos.</w:t>
            </w:r>
          </w:p>
        </w:tc>
      </w:tr>
      <w:tr w:rsidR="00524095" w:rsidRPr="00035CDE" w:rsidTr="00E86732">
        <w:sdt>
          <w:sdtPr>
            <w:rPr>
              <w:rFonts w:ascii="Calibri" w:eastAsia="Calibri" w:hAnsi="Calibri" w:cs="Calibri"/>
              <w:b/>
              <w:sz w:val="20"/>
              <w:szCs w:val="20"/>
            </w:rPr>
            <w:id w:val="204401677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Asegurar el acceso a energías asequibles, fiables, sostenibles y modernas para todos.</w:t>
            </w:r>
          </w:p>
        </w:tc>
      </w:tr>
      <w:tr w:rsidR="00524095" w:rsidRPr="00035CDE" w:rsidTr="00E86732">
        <w:sdt>
          <w:sdtPr>
            <w:rPr>
              <w:rFonts w:ascii="Calibri" w:eastAsia="Calibri" w:hAnsi="Calibri" w:cs="Calibri"/>
              <w:b/>
              <w:sz w:val="20"/>
              <w:szCs w:val="20"/>
            </w:rPr>
            <w:id w:val="128337503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Fomentar el crecimiento económico sostenido, inclusivo y sostenible, el empleo pleno y productivo, y el trabajo decente para todos.</w:t>
            </w:r>
          </w:p>
        </w:tc>
      </w:tr>
      <w:tr w:rsidR="00524095" w:rsidRPr="00035CDE" w:rsidTr="00E86732">
        <w:sdt>
          <w:sdtPr>
            <w:rPr>
              <w:rFonts w:ascii="Calibri" w:eastAsia="Calibri" w:hAnsi="Calibri" w:cs="Calibri"/>
              <w:b/>
              <w:sz w:val="20"/>
              <w:szCs w:val="20"/>
            </w:rPr>
            <w:id w:val="101358275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Desarrollar infraestructuras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promover la industrialización inclusiva y sostenible, y fomentar la innovación</w:t>
            </w:r>
          </w:p>
        </w:tc>
      </w:tr>
      <w:tr w:rsidR="00524095" w:rsidRPr="00035CDE" w:rsidTr="00E86732">
        <w:sdt>
          <w:sdtPr>
            <w:rPr>
              <w:rFonts w:ascii="Calibri" w:eastAsia="Calibri" w:hAnsi="Calibri" w:cs="Calibri"/>
              <w:b/>
              <w:sz w:val="20"/>
              <w:szCs w:val="20"/>
            </w:rPr>
            <w:id w:val="-60943704"/>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Reducir las desigualdades entre países y dentro de ellos.</w:t>
            </w:r>
          </w:p>
        </w:tc>
      </w:tr>
      <w:tr w:rsidR="00524095" w:rsidRPr="00035CDE" w:rsidTr="00E86732">
        <w:sdt>
          <w:sdtPr>
            <w:rPr>
              <w:rFonts w:ascii="Calibri" w:eastAsia="Calibri" w:hAnsi="Calibri" w:cs="Calibri"/>
              <w:b/>
              <w:sz w:val="20"/>
              <w:szCs w:val="20"/>
            </w:rPr>
            <w:id w:val="41884675"/>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Conseguir que las ciudades y los asentamientos humanos sean inclusivos, seguros,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xml:space="preserve"> y sostenibles.</w:t>
            </w:r>
          </w:p>
        </w:tc>
      </w:tr>
      <w:tr w:rsidR="00524095" w:rsidRPr="00035CDE" w:rsidTr="00E86732">
        <w:sdt>
          <w:sdtPr>
            <w:rPr>
              <w:rFonts w:ascii="Calibri" w:eastAsia="Calibri" w:hAnsi="Calibri" w:cs="Calibri"/>
              <w:b/>
              <w:sz w:val="20"/>
              <w:szCs w:val="20"/>
            </w:rPr>
            <w:id w:val="-62307643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Garantizar las pautas de consumo y de producción sostenibles.</w:t>
            </w:r>
          </w:p>
        </w:tc>
      </w:tr>
      <w:tr w:rsidR="00524095" w:rsidRPr="00035CDE" w:rsidTr="00E86732">
        <w:sdt>
          <w:sdtPr>
            <w:rPr>
              <w:rFonts w:ascii="Calibri" w:eastAsia="Calibri" w:hAnsi="Calibri" w:cs="Calibri"/>
              <w:b/>
              <w:sz w:val="20"/>
              <w:szCs w:val="20"/>
            </w:rPr>
            <w:id w:val="64941320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Tomar medidas urgentes para combatir el cambio climático y sus efectos.</w:t>
            </w:r>
          </w:p>
        </w:tc>
      </w:tr>
      <w:tr w:rsidR="00524095" w:rsidRPr="00035CDE" w:rsidTr="00E86732">
        <w:sdt>
          <w:sdtPr>
            <w:rPr>
              <w:rFonts w:ascii="Calibri" w:eastAsia="Calibri" w:hAnsi="Calibri" w:cs="Calibri"/>
              <w:b/>
              <w:sz w:val="20"/>
              <w:szCs w:val="20"/>
            </w:rPr>
            <w:id w:val="1496611034"/>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Conservar y utilizar de forma sostenible los océanos, mares y recursos marinos para lograr el desarrollo sostenible.</w:t>
            </w:r>
          </w:p>
        </w:tc>
      </w:tr>
      <w:tr w:rsidR="00524095" w:rsidRPr="00035CDE" w:rsidTr="00E86732">
        <w:sdt>
          <w:sdtPr>
            <w:rPr>
              <w:rFonts w:ascii="Calibri" w:eastAsia="Calibri" w:hAnsi="Calibri" w:cs="Calibri"/>
              <w:b/>
              <w:sz w:val="20"/>
              <w:szCs w:val="20"/>
            </w:rPr>
            <w:id w:val="-143227342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Proteger, restaurar y promover la utilización sostenible de los ecosistemas terrestres, gestionar de manera sostenible los bosques, combatir la desertificación y detener y revertir la degradación de la tierra, y frenar la pérdida de diversidad biológica.</w:t>
            </w:r>
          </w:p>
        </w:tc>
      </w:tr>
      <w:tr w:rsidR="00524095" w:rsidRPr="00035CDE" w:rsidTr="00E86732">
        <w:sdt>
          <w:sdtPr>
            <w:rPr>
              <w:rFonts w:ascii="Calibri" w:eastAsia="Calibri" w:hAnsi="Calibri" w:cs="Calibri"/>
              <w:b/>
              <w:sz w:val="20"/>
              <w:szCs w:val="20"/>
            </w:rPr>
            <w:id w:val="-305014942"/>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Promover sociedades pacíficas e inclusivas para el desarrollo sostenible, facilitar acceso a la justicia para todos y crear instituciones eficaces, responsables e inclusivas a todos los niveles.</w:t>
            </w:r>
          </w:p>
        </w:tc>
      </w:tr>
      <w:tr w:rsidR="00524095" w:rsidRPr="00035CDE" w:rsidTr="00E86732">
        <w:sdt>
          <w:sdtPr>
            <w:rPr>
              <w:rFonts w:ascii="Calibri" w:eastAsia="Calibri" w:hAnsi="Calibri" w:cs="Calibri"/>
              <w:b/>
              <w:sz w:val="20"/>
              <w:szCs w:val="20"/>
            </w:rPr>
            <w:id w:val="781389276"/>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Pr="00E35D5B" w:rsidRDefault="00524095" w:rsidP="0052409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Fortalecer los medios de ejecución y reavivar la alianza mundial para el desarrollo sostenible.</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A07736" w:rsidRDefault="00524095" w:rsidP="00524095">
            <w:pPr>
              <w:rPr>
                <w:rFonts w:asciiTheme="minorHAnsi" w:hAnsiTheme="minorHAnsi" w:cstheme="minorHAnsi"/>
                <w:b/>
                <w:sz w:val="20"/>
                <w:szCs w:val="20"/>
              </w:rPr>
            </w:pPr>
            <w:r>
              <w:rPr>
                <w:rFonts w:asciiTheme="minorHAnsi" w:hAnsiTheme="minorHAnsi" w:cstheme="minorHAnsi"/>
                <w:b/>
                <w:sz w:val="20"/>
                <w:szCs w:val="20"/>
              </w:rPr>
              <w:t xml:space="preserve">1.7 DIRECCIÓN </w:t>
            </w:r>
            <w:r w:rsidRPr="00A07736">
              <w:rPr>
                <w:rFonts w:asciiTheme="minorHAnsi" w:hAnsiTheme="minorHAnsi" w:cstheme="minorHAnsi"/>
                <w:b/>
                <w:sz w:val="20"/>
                <w:szCs w:val="20"/>
              </w:rPr>
              <w:t>ACADÉMICA</w:t>
            </w:r>
          </w:p>
        </w:tc>
      </w:tr>
      <w:tr w:rsidR="00524095" w:rsidRPr="00035CDE" w:rsidTr="00231EE4">
        <w:tc>
          <w:tcPr>
            <w:tcW w:w="9639" w:type="dxa"/>
            <w:gridSpan w:val="18"/>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780F5E" w:rsidRDefault="00524095" w:rsidP="00524095">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(Responsable directo de la organización, elaboración de memorias, etc.)</w:t>
            </w:r>
          </w:p>
          <w:p w:rsidR="00524095" w:rsidRPr="00035CDE" w:rsidRDefault="00524095" w:rsidP="00524095">
            <w:pPr>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sz w:val="20"/>
                <w:szCs w:val="20"/>
              </w:rPr>
            </w:pPr>
            <w:r>
              <w:rPr>
                <w:rFonts w:asciiTheme="minorHAnsi" w:hAnsiTheme="minorHAnsi" w:cstheme="minorHAnsi"/>
                <w:sz w:val="20"/>
                <w:szCs w:val="20"/>
              </w:rPr>
              <w:t>NIF</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lastRenderedPageBreak/>
              <w:t>Categoría profesional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rPr>
          <w:trHeight w:val="372"/>
        </w:trPr>
        <w:tc>
          <w:tcPr>
            <w:tcW w:w="1276" w:type="dxa"/>
            <w:gridSpan w:val="3"/>
            <w:vMerge w:val="restart"/>
            <w:tcBorders>
              <w:top w:val="single" w:sz="4" w:space="0" w:color="auto"/>
              <w:left w:val="single" w:sz="4" w:space="0" w:color="000000"/>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4820"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1276" w:type="dxa"/>
            <w:gridSpan w:val="3"/>
            <w:vMerge/>
            <w:tcBorders>
              <w:left w:val="single" w:sz="4" w:space="0" w:color="000000"/>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c>
          <w:tcPr>
            <w:tcW w:w="4820"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1276" w:type="dxa"/>
            <w:gridSpan w:val="3"/>
            <w:vMerge/>
            <w:tcBorders>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c>
          <w:tcPr>
            <w:tcW w:w="4820" w:type="dxa"/>
            <w:gridSpan w:val="8"/>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524095" w:rsidRPr="00035CDE" w:rsidTr="00231EE4">
        <w:tc>
          <w:tcPr>
            <w:tcW w:w="9639" w:type="dxa"/>
            <w:gridSpan w:val="18"/>
            <w:tcBorders>
              <w:top w:val="single" w:sz="4" w:space="0" w:color="auto"/>
              <w:left w:val="single" w:sz="4" w:space="0" w:color="000000"/>
              <w:bottom w:val="single" w:sz="4" w:space="0" w:color="auto"/>
              <w:right w:val="single" w:sz="4" w:space="0" w:color="000000"/>
            </w:tcBorders>
            <w:shd w:val="clear" w:color="auto" w:fill="auto"/>
            <w:vAlign w:val="center"/>
          </w:tcPr>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9639" w:type="dxa"/>
            <w:gridSpan w:val="18"/>
            <w:tcBorders>
              <w:top w:val="single" w:sz="4" w:space="0" w:color="auto"/>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b/>
                <w:sz w:val="20"/>
                <w:szCs w:val="20"/>
              </w:rPr>
              <w:t>CO-</w:t>
            </w:r>
            <w:r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Pr="00035CDE">
              <w:rPr>
                <w:rFonts w:asciiTheme="minorHAnsi" w:hAnsiTheme="minorHAnsi" w:cstheme="minorHAnsi"/>
                <w:sz w:val="20"/>
                <w:szCs w:val="20"/>
              </w:rPr>
              <w:t>)</w:t>
            </w:r>
          </w:p>
        </w:tc>
      </w:tr>
      <w:tr w:rsidR="00524095" w:rsidRPr="00035CDE" w:rsidTr="00231EE4">
        <w:tc>
          <w:tcPr>
            <w:tcW w:w="9639" w:type="dxa"/>
            <w:gridSpan w:val="18"/>
            <w:tcBorders>
              <w:left w:val="single" w:sz="4" w:space="0" w:color="000000"/>
              <w:bottom w:val="single" w:sz="4" w:space="0" w:color="auto"/>
              <w:right w:val="single" w:sz="4" w:space="0" w:color="000000"/>
            </w:tcBorders>
            <w:shd w:val="clear" w:color="auto" w:fill="auto"/>
          </w:tcPr>
          <w:p w:rsidR="00524095" w:rsidRPr="00035CDE" w:rsidRDefault="00524095" w:rsidP="00524095">
            <w:pPr>
              <w:keepNext/>
              <w:numPr>
                <w:ilvl w:val="2"/>
                <w:numId w:val="0"/>
              </w:numPr>
              <w:tabs>
                <w:tab w:val="num" w:pos="0"/>
              </w:tabs>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sz w:val="20"/>
                <w:szCs w:val="20"/>
              </w:rPr>
            </w:pPr>
            <w:r>
              <w:rPr>
                <w:rFonts w:asciiTheme="minorHAnsi" w:hAnsiTheme="minorHAnsi" w:cstheme="minorHAnsi"/>
                <w:sz w:val="20"/>
                <w:szCs w:val="20"/>
              </w:rPr>
              <w:t>NIF</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1134" w:type="dxa"/>
            <w:gridSpan w:val="2"/>
            <w:vMerge w:val="restart"/>
            <w:tcBorders>
              <w:top w:val="single" w:sz="4" w:space="0" w:color="auto"/>
              <w:left w:val="single" w:sz="4" w:space="0" w:color="000000"/>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4962"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1134" w:type="dxa"/>
            <w:gridSpan w:val="2"/>
            <w:vMerge/>
            <w:tcBorders>
              <w:left w:val="single" w:sz="4" w:space="0" w:color="000000"/>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c>
          <w:tcPr>
            <w:tcW w:w="4962"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1134" w:type="dxa"/>
            <w:gridSpan w:val="2"/>
            <w:vMerge/>
            <w:tcBorders>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p>
        </w:tc>
        <w:tc>
          <w:tcPr>
            <w:tcW w:w="4962"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6096"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24095" w:rsidRPr="00035CDE" w:rsidRDefault="00524095" w:rsidP="00524095">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3543" w:type="dxa"/>
            <w:gridSpan w:val="7"/>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524095" w:rsidRPr="00035CDE" w:rsidTr="00231EE4">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p w:rsidR="00524095" w:rsidRPr="00035CDE" w:rsidRDefault="00524095" w:rsidP="00524095">
            <w:pPr>
              <w:jc w:val="both"/>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A07736" w:rsidRDefault="00524095" w:rsidP="00524095">
            <w:pPr>
              <w:rPr>
                <w:rFonts w:asciiTheme="minorHAnsi" w:hAnsiTheme="minorHAnsi" w:cstheme="minorHAnsi"/>
                <w:b/>
                <w:sz w:val="20"/>
                <w:szCs w:val="20"/>
              </w:rPr>
            </w:pPr>
            <w:r>
              <w:rPr>
                <w:rFonts w:asciiTheme="minorHAnsi" w:hAnsiTheme="minorHAnsi" w:cstheme="minorHAnsi"/>
                <w:b/>
                <w:sz w:val="20"/>
                <w:szCs w:val="20"/>
              </w:rPr>
              <w:t xml:space="preserve">1.8 </w:t>
            </w:r>
            <w:r w:rsidRPr="00A07736">
              <w:rPr>
                <w:rFonts w:asciiTheme="minorHAnsi" w:hAnsiTheme="minorHAnsi" w:cstheme="minorHAnsi"/>
                <w:b/>
                <w:sz w:val="20"/>
                <w:szCs w:val="20"/>
              </w:rPr>
              <w:t xml:space="preserve">NÚMERO DE PLAZAS </w:t>
            </w:r>
          </w:p>
        </w:tc>
      </w:tr>
      <w:tr w:rsidR="00524095" w:rsidRPr="00035CDE" w:rsidTr="00231EE4">
        <w:tc>
          <w:tcPr>
            <w:tcW w:w="3394" w:type="dxa"/>
            <w:gridSpan w:val="6"/>
            <w:tcBorders>
              <w:top w:val="single" w:sz="4" w:space="0" w:color="000000"/>
              <w:left w:val="single" w:sz="4" w:space="0" w:color="000000"/>
              <w:bottom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sz w:val="20"/>
                <w:szCs w:val="20"/>
              </w:rPr>
              <w:t>Ofertadas:</w:t>
            </w:r>
          </w:p>
        </w:tc>
        <w:tc>
          <w:tcPr>
            <w:tcW w:w="2694" w:type="dxa"/>
            <w:gridSpan w:val="4"/>
            <w:tcBorders>
              <w:top w:val="single" w:sz="4" w:space="0" w:color="000000"/>
              <w:left w:val="nil"/>
              <w:bottom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sz w:val="20"/>
                <w:szCs w:val="20"/>
              </w:rPr>
              <w:t>Mínimo:</w:t>
            </w:r>
          </w:p>
        </w:tc>
        <w:tc>
          <w:tcPr>
            <w:tcW w:w="3551" w:type="dxa"/>
            <w:gridSpan w:val="8"/>
            <w:tcBorders>
              <w:top w:val="single" w:sz="4" w:space="0" w:color="000000"/>
              <w:left w:val="nil"/>
              <w:bottom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A07736" w:rsidRDefault="00524095" w:rsidP="00524095">
            <w:pPr>
              <w:rPr>
                <w:rFonts w:asciiTheme="minorHAnsi" w:hAnsiTheme="minorHAnsi" w:cstheme="minorHAnsi"/>
                <w:b/>
                <w:sz w:val="20"/>
                <w:szCs w:val="20"/>
              </w:rPr>
            </w:pPr>
            <w:r>
              <w:rPr>
                <w:rFonts w:asciiTheme="minorHAnsi" w:hAnsiTheme="minorHAnsi" w:cstheme="minorHAnsi"/>
                <w:b/>
                <w:sz w:val="20"/>
                <w:szCs w:val="20"/>
              </w:rPr>
              <w:t>1.9 FECHAS PROPUESTAS DE CELEBRACIÓN</w:t>
            </w:r>
          </w:p>
        </w:tc>
      </w:tr>
      <w:tr w:rsidR="00524095" w:rsidRPr="00035CDE" w:rsidTr="00231EE4">
        <w:trPr>
          <w:trHeight w:val="297"/>
        </w:trPr>
        <w:tc>
          <w:tcPr>
            <w:tcW w:w="1701" w:type="dxa"/>
            <w:gridSpan w:val="4"/>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sz w:val="20"/>
                <w:szCs w:val="20"/>
              </w:rPr>
              <w:t>Fecha de inicio:</w:t>
            </w:r>
          </w:p>
        </w:tc>
        <w:tc>
          <w:tcPr>
            <w:tcW w:w="1985" w:type="dxa"/>
            <w:gridSpan w:val="3"/>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p>
        </w:tc>
        <w:tc>
          <w:tcPr>
            <w:tcW w:w="3118" w:type="dxa"/>
            <w:gridSpan w:val="7"/>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sz w:val="20"/>
                <w:szCs w:val="20"/>
              </w:rPr>
              <w:t>Fecha de finalización:</w:t>
            </w:r>
          </w:p>
        </w:tc>
        <w:tc>
          <w:tcPr>
            <w:tcW w:w="2835" w:type="dxa"/>
            <w:gridSpan w:val="4"/>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p>
        </w:tc>
      </w:tr>
      <w:tr w:rsidR="00524095" w:rsidRPr="00035CDE" w:rsidTr="00231EE4">
        <w:trPr>
          <w:trHeight w:val="297"/>
        </w:trPr>
        <w:tc>
          <w:tcPr>
            <w:tcW w:w="9639" w:type="dxa"/>
            <w:gridSpan w:val="18"/>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b/>
                <w:sz w:val="20"/>
                <w:szCs w:val="20"/>
              </w:rPr>
              <w:t>1.10 NÚMERO DE CRÉDITOS / HORAS LECTIVAS (definir si el curso se organiza en créditos o en horas lectivas)</w:t>
            </w:r>
          </w:p>
        </w:tc>
      </w:tr>
      <w:tr w:rsidR="00524095" w:rsidRPr="00035CDE" w:rsidTr="00231EE4">
        <w:trPr>
          <w:trHeight w:val="297"/>
        </w:trPr>
        <w:tc>
          <w:tcPr>
            <w:tcW w:w="1701" w:type="dxa"/>
            <w:gridSpan w:val="4"/>
            <w:tcBorders>
              <w:top w:val="single" w:sz="4" w:space="0" w:color="000000"/>
              <w:left w:val="single" w:sz="4" w:space="0" w:color="000000"/>
              <w:right w:val="single" w:sz="4" w:space="0" w:color="000000"/>
            </w:tcBorders>
            <w:shd w:val="clear" w:color="auto" w:fill="auto"/>
          </w:tcPr>
          <w:p w:rsidR="00524095" w:rsidRDefault="00524095" w:rsidP="00524095">
            <w:pPr>
              <w:rPr>
                <w:rFonts w:asciiTheme="minorHAnsi" w:hAnsiTheme="minorHAnsi" w:cstheme="minorHAnsi"/>
                <w:sz w:val="20"/>
                <w:szCs w:val="20"/>
              </w:rPr>
            </w:pPr>
            <w:r>
              <w:rPr>
                <w:rFonts w:asciiTheme="minorHAnsi" w:hAnsiTheme="minorHAnsi" w:cstheme="minorHAnsi"/>
                <w:sz w:val="20"/>
                <w:szCs w:val="20"/>
              </w:rPr>
              <w:t>Nº de créditos:</w:t>
            </w:r>
          </w:p>
        </w:tc>
        <w:tc>
          <w:tcPr>
            <w:tcW w:w="1985" w:type="dxa"/>
            <w:gridSpan w:val="3"/>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p>
        </w:tc>
        <w:tc>
          <w:tcPr>
            <w:tcW w:w="3118" w:type="dxa"/>
            <w:gridSpan w:val="7"/>
            <w:tcBorders>
              <w:top w:val="single" w:sz="4" w:space="0" w:color="000000"/>
              <w:left w:val="single" w:sz="4" w:space="0" w:color="000000"/>
              <w:right w:val="single" w:sz="4" w:space="0" w:color="000000"/>
            </w:tcBorders>
            <w:shd w:val="clear" w:color="auto" w:fill="auto"/>
          </w:tcPr>
          <w:p w:rsidR="00524095" w:rsidRDefault="00524095" w:rsidP="00524095">
            <w:pPr>
              <w:rPr>
                <w:rFonts w:asciiTheme="minorHAnsi" w:hAnsiTheme="minorHAnsi" w:cstheme="minorHAnsi"/>
                <w:sz w:val="20"/>
                <w:szCs w:val="20"/>
              </w:rPr>
            </w:pPr>
            <w:r>
              <w:rPr>
                <w:rFonts w:asciiTheme="minorHAnsi" w:hAnsiTheme="minorHAnsi" w:cstheme="minorHAnsi"/>
                <w:sz w:val="20"/>
                <w:szCs w:val="20"/>
              </w:rPr>
              <w:t>Nº de horas lectivas:</w:t>
            </w:r>
          </w:p>
        </w:tc>
        <w:tc>
          <w:tcPr>
            <w:tcW w:w="2835" w:type="dxa"/>
            <w:gridSpan w:val="4"/>
            <w:tcBorders>
              <w:top w:val="single" w:sz="4" w:space="0" w:color="000000"/>
              <w:left w:val="single" w:sz="4" w:space="0" w:color="000000"/>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auto"/>
              <w:right w:val="single" w:sz="4" w:space="0" w:color="000000"/>
            </w:tcBorders>
            <w:shd w:val="clear" w:color="auto" w:fill="auto"/>
          </w:tcPr>
          <w:p w:rsidR="00524095" w:rsidRPr="00035CDE" w:rsidRDefault="00524095" w:rsidP="00524095">
            <w:pPr>
              <w:rPr>
                <w:rFonts w:asciiTheme="minorHAnsi" w:hAnsiTheme="minorHAnsi" w:cstheme="minorHAnsi"/>
                <w:sz w:val="20"/>
                <w:szCs w:val="20"/>
              </w:rPr>
            </w:pPr>
            <w:r>
              <w:rPr>
                <w:rFonts w:asciiTheme="minorHAnsi" w:hAnsiTheme="minorHAnsi" w:cstheme="minorHAnsi"/>
                <w:b/>
                <w:sz w:val="20"/>
                <w:szCs w:val="20"/>
              </w:rPr>
              <w:t xml:space="preserve">1.11 </w:t>
            </w:r>
            <w:r w:rsidRPr="00780F5E">
              <w:rPr>
                <w:rFonts w:asciiTheme="minorHAnsi" w:hAnsiTheme="minorHAnsi" w:cstheme="minorHAnsi"/>
                <w:b/>
                <w:sz w:val="20"/>
                <w:szCs w:val="20"/>
              </w:rPr>
              <w:t>MODALIDAD DE ENSEÑANZA</w:t>
            </w:r>
          </w:p>
        </w:tc>
      </w:tr>
      <w:tr w:rsidR="00524095" w:rsidRPr="00035CDE" w:rsidTr="00231EE4">
        <w:tc>
          <w:tcPr>
            <w:tcW w:w="3686" w:type="dxa"/>
            <w:gridSpan w:val="7"/>
            <w:vMerge w:val="restart"/>
            <w:tcBorders>
              <w:top w:val="single" w:sz="4" w:space="0" w:color="auto"/>
              <w:left w:val="single" w:sz="4" w:space="0" w:color="auto"/>
              <w:right w:val="single" w:sz="4" w:space="0" w:color="auto"/>
            </w:tcBorders>
            <w:shd w:val="clear" w:color="auto" w:fill="auto"/>
            <w:vAlign w:val="center"/>
          </w:tcPr>
          <w:p w:rsidR="00524095" w:rsidRPr="00035CDE" w:rsidRDefault="00524095" w:rsidP="00524095">
            <w:pPr>
              <w:jc w:val="center"/>
              <w:rPr>
                <w:rFonts w:asciiTheme="minorHAnsi" w:hAnsiTheme="minorHAnsi" w:cstheme="minorHAnsi"/>
                <w:sz w:val="20"/>
                <w:szCs w:val="20"/>
              </w:rPr>
            </w:pPr>
            <w:sdt>
              <w:sdtPr>
                <w:rPr>
                  <w:rFonts w:asciiTheme="minorHAnsi" w:hAnsiTheme="minorHAnsi" w:cstheme="minorHAnsi"/>
                  <w:sz w:val="20"/>
                  <w:szCs w:val="20"/>
                </w:rPr>
                <w:id w:val="12504688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Presencial</w:t>
            </w:r>
          </w:p>
        </w:tc>
        <w:tc>
          <w:tcPr>
            <w:tcW w:w="3111" w:type="dxa"/>
            <w:gridSpan w:val="6"/>
            <w:tcBorders>
              <w:left w:val="single" w:sz="4" w:space="0" w:color="auto"/>
              <w:bottom w:val="single" w:sz="4" w:space="0" w:color="auto"/>
              <w:right w:val="single" w:sz="4" w:space="0" w:color="auto"/>
            </w:tcBorders>
            <w:shd w:val="clear" w:color="auto" w:fill="auto"/>
            <w:vAlign w:val="center"/>
          </w:tcPr>
          <w:p w:rsidR="00524095" w:rsidRPr="00035CDE" w:rsidRDefault="00524095" w:rsidP="00524095">
            <w:pPr>
              <w:jc w:val="center"/>
              <w:rPr>
                <w:rFonts w:asciiTheme="minorHAnsi" w:hAnsiTheme="minorHAnsi" w:cstheme="minorHAnsi"/>
                <w:sz w:val="20"/>
                <w:szCs w:val="20"/>
              </w:rPr>
            </w:pPr>
            <w:sdt>
              <w:sdtPr>
                <w:rPr>
                  <w:rFonts w:asciiTheme="minorHAnsi" w:hAnsiTheme="minorHAnsi" w:cstheme="minorHAnsi"/>
                  <w:sz w:val="20"/>
                  <w:szCs w:val="20"/>
                </w:rPr>
                <w:id w:val="132585417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Semipresencial</w:t>
            </w:r>
          </w:p>
        </w:tc>
        <w:tc>
          <w:tcPr>
            <w:tcW w:w="2842" w:type="dxa"/>
            <w:gridSpan w:val="5"/>
            <w:vMerge w:val="restart"/>
            <w:tcBorders>
              <w:top w:val="single" w:sz="4" w:space="0" w:color="auto"/>
              <w:left w:val="single" w:sz="4" w:space="0" w:color="auto"/>
              <w:right w:val="single" w:sz="4" w:space="0" w:color="auto"/>
            </w:tcBorders>
            <w:shd w:val="clear" w:color="auto" w:fill="auto"/>
            <w:vAlign w:val="center"/>
          </w:tcPr>
          <w:p w:rsidR="00524095" w:rsidRPr="00035CDE" w:rsidRDefault="00524095" w:rsidP="00524095">
            <w:pPr>
              <w:jc w:val="center"/>
              <w:rPr>
                <w:rFonts w:asciiTheme="minorHAnsi" w:hAnsiTheme="minorHAnsi" w:cstheme="minorHAnsi"/>
                <w:sz w:val="20"/>
                <w:szCs w:val="20"/>
              </w:rPr>
            </w:pPr>
            <w:sdt>
              <w:sdtPr>
                <w:rPr>
                  <w:rFonts w:asciiTheme="minorHAnsi" w:hAnsiTheme="minorHAnsi" w:cstheme="minorHAnsi"/>
                  <w:sz w:val="20"/>
                  <w:szCs w:val="20"/>
                </w:rPr>
                <w:id w:val="11535757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Virtual</w:t>
            </w:r>
          </w:p>
        </w:tc>
      </w:tr>
      <w:tr w:rsidR="00524095" w:rsidRPr="00035CDE" w:rsidTr="00231EE4">
        <w:tc>
          <w:tcPr>
            <w:tcW w:w="3686" w:type="dxa"/>
            <w:gridSpan w:val="7"/>
            <w:vMerge/>
            <w:tcBorders>
              <w:left w:val="single" w:sz="4" w:space="0" w:color="auto"/>
              <w:right w:val="single" w:sz="4" w:space="0" w:color="auto"/>
            </w:tcBorders>
            <w:shd w:val="clear" w:color="auto" w:fill="auto"/>
            <w:vAlign w:val="center"/>
          </w:tcPr>
          <w:p w:rsidR="00524095" w:rsidRDefault="00524095" w:rsidP="00524095">
            <w:pPr>
              <w:jc w:val="center"/>
              <w:rPr>
                <w:rFonts w:asciiTheme="minorHAnsi" w:hAnsiTheme="minorHAnsi" w:cstheme="minorHAnsi"/>
                <w:sz w:val="20"/>
                <w:szCs w:val="20"/>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095" w:rsidRDefault="00524095" w:rsidP="00524095">
            <w:pPr>
              <w:rPr>
                <w:rFonts w:asciiTheme="minorHAnsi" w:hAnsiTheme="minorHAnsi" w:cstheme="minorHAnsi"/>
                <w:sz w:val="20"/>
                <w:szCs w:val="20"/>
              </w:rPr>
            </w:pPr>
            <w:r w:rsidRPr="006B4FD1">
              <w:rPr>
                <w:rFonts w:asciiTheme="minorHAnsi" w:hAnsiTheme="minorHAnsi" w:cstheme="minorHAnsi"/>
                <w:sz w:val="20"/>
                <w:szCs w:val="20"/>
              </w:rPr>
              <w:t>Nº de créditos presenciales: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524095" w:rsidRDefault="00524095" w:rsidP="00524095">
            <w:pPr>
              <w:rPr>
                <w:rFonts w:asciiTheme="minorHAnsi" w:hAnsiTheme="minorHAnsi" w:cstheme="minorHAnsi"/>
                <w:sz w:val="20"/>
                <w:szCs w:val="20"/>
              </w:rPr>
            </w:pPr>
          </w:p>
        </w:tc>
        <w:tc>
          <w:tcPr>
            <w:tcW w:w="2842" w:type="dxa"/>
            <w:gridSpan w:val="5"/>
            <w:vMerge/>
            <w:tcBorders>
              <w:left w:val="single" w:sz="4" w:space="0" w:color="auto"/>
              <w:right w:val="single" w:sz="4" w:space="0" w:color="auto"/>
            </w:tcBorders>
            <w:shd w:val="clear" w:color="auto" w:fill="auto"/>
            <w:vAlign w:val="center"/>
          </w:tcPr>
          <w:p w:rsidR="00524095" w:rsidRDefault="00524095" w:rsidP="00524095">
            <w:pPr>
              <w:jc w:val="center"/>
              <w:rPr>
                <w:rFonts w:asciiTheme="minorHAnsi" w:hAnsiTheme="minorHAnsi" w:cstheme="minorHAnsi"/>
                <w:sz w:val="20"/>
                <w:szCs w:val="20"/>
              </w:rPr>
            </w:pPr>
          </w:p>
        </w:tc>
      </w:tr>
      <w:tr w:rsidR="00524095" w:rsidRPr="00035CDE" w:rsidTr="00231EE4">
        <w:tc>
          <w:tcPr>
            <w:tcW w:w="3686" w:type="dxa"/>
            <w:gridSpan w:val="7"/>
            <w:vMerge/>
            <w:tcBorders>
              <w:left w:val="single" w:sz="4" w:space="0" w:color="auto"/>
              <w:bottom w:val="single" w:sz="4" w:space="0" w:color="auto"/>
              <w:right w:val="single" w:sz="4" w:space="0" w:color="auto"/>
            </w:tcBorders>
            <w:shd w:val="clear" w:color="auto" w:fill="auto"/>
            <w:vAlign w:val="center"/>
          </w:tcPr>
          <w:p w:rsidR="00524095" w:rsidRDefault="00524095" w:rsidP="00524095">
            <w:pPr>
              <w:jc w:val="center"/>
              <w:rPr>
                <w:rFonts w:asciiTheme="minorHAnsi" w:hAnsiTheme="minorHAnsi" w:cstheme="minorHAnsi"/>
                <w:sz w:val="20"/>
                <w:szCs w:val="20"/>
              </w:rPr>
            </w:pP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4095" w:rsidRPr="006B4FD1" w:rsidRDefault="00524095" w:rsidP="00524095">
            <w:pPr>
              <w:rPr>
                <w:rFonts w:asciiTheme="minorHAnsi" w:hAnsiTheme="minorHAnsi" w:cstheme="minorHAnsi"/>
                <w:sz w:val="20"/>
                <w:szCs w:val="20"/>
              </w:rPr>
            </w:pPr>
            <w:r w:rsidRPr="006B4FD1">
              <w:rPr>
                <w:rFonts w:asciiTheme="minorHAnsi" w:hAnsiTheme="minorHAnsi" w:cstheme="minorHAnsi"/>
                <w:sz w:val="20"/>
                <w:szCs w:val="20"/>
              </w:rPr>
              <w:t>Nº de créditos virtuales:</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524095" w:rsidRPr="006B4FD1" w:rsidRDefault="00524095" w:rsidP="00524095">
            <w:pPr>
              <w:rPr>
                <w:rFonts w:asciiTheme="minorHAnsi" w:hAnsiTheme="minorHAnsi" w:cstheme="minorHAnsi"/>
                <w:sz w:val="20"/>
                <w:szCs w:val="20"/>
              </w:rPr>
            </w:pPr>
          </w:p>
        </w:tc>
        <w:tc>
          <w:tcPr>
            <w:tcW w:w="2842" w:type="dxa"/>
            <w:gridSpan w:val="5"/>
            <w:vMerge/>
            <w:tcBorders>
              <w:left w:val="single" w:sz="4" w:space="0" w:color="auto"/>
              <w:bottom w:val="single" w:sz="4" w:space="0" w:color="auto"/>
              <w:right w:val="single" w:sz="4" w:space="0" w:color="auto"/>
            </w:tcBorders>
            <w:shd w:val="clear" w:color="auto" w:fill="auto"/>
            <w:vAlign w:val="center"/>
          </w:tcPr>
          <w:p w:rsidR="00524095" w:rsidRDefault="00524095" w:rsidP="00524095">
            <w:pPr>
              <w:jc w:val="center"/>
              <w:rPr>
                <w:rFonts w:asciiTheme="minorHAnsi" w:hAnsiTheme="minorHAnsi" w:cstheme="minorHAnsi"/>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r>
              <w:rPr>
                <w:rFonts w:asciiTheme="minorHAnsi" w:hAnsiTheme="minorHAnsi" w:cstheme="minorHAnsi"/>
                <w:b/>
                <w:smallCaps/>
                <w:sz w:val="20"/>
                <w:szCs w:val="20"/>
              </w:rPr>
              <w:t>1.12 LENGUA/S UTILIZADA/S</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r>
              <w:rPr>
                <w:rFonts w:asciiTheme="minorHAnsi" w:hAnsiTheme="minorHAnsi" w:cstheme="minorHAnsi"/>
                <w:b/>
                <w:smallCaps/>
                <w:sz w:val="20"/>
                <w:szCs w:val="20"/>
              </w:rPr>
              <w:t>1.13 SUBVENCIONES O APORTACIONES PREVISTAS</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24095" w:rsidRPr="00A07736" w:rsidRDefault="00524095" w:rsidP="00524095">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t>JUSTIFICACIÓN</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Pr="00C41B22" w:rsidRDefault="00524095" w:rsidP="00524095">
            <w:pPr>
              <w:pStyle w:val="Prrafodelista"/>
              <w:numPr>
                <w:ilvl w:val="1"/>
                <w:numId w:val="10"/>
              </w:numPr>
              <w:jc w:val="both"/>
              <w:rPr>
                <w:rFonts w:asciiTheme="minorHAnsi" w:hAnsiTheme="minorHAnsi" w:cstheme="minorHAnsi"/>
                <w:b/>
                <w:color w:val="000000" w:themeColor="text1"/>
                <w:sz w:val="20"/>
                <w:szCs w:val="20"/>
                <w:lang w:val="es-ES_tradnl" w:eastAsia="ar-SA"/>
              </w:rPr>
            </w:pPr>
            <w:r>
              <w:rPr>
                <w:rFonts w:asciiTheme="minorHAnsi" w:hAnsiTheme="minorHAnsi" w:cstheme="minorHAnsi"/>
                <w:b/>
                <w:color w:val="000000" w:themeColor="text1"/>
                <w:sz w:val="20"/>
                <w:szCs w:val="20"/>
                <w:lang w:val="es-ES_tradnl" w:eastAsia="ar-SA"/>
              </w:rPr>
              <w:t>JUSTIFICACIÓN DEL CURSO</w:t>
            </w:r>
            <w:r w:rsidRPr="00C41B22">
              <w:rPr>
                <w:rFonts w:asciiTheme="minorHAnsi" w:hAnsiTheme="minorHAnsi" w:cstheme="minorHAnsi"/>
                <w:b/>
                <w:color w:val="000000" w:themeColor="text1"/>
                <w:sz w:val="20"/>
                <w:szCs w:val="20"/>
                <w:lang w:val="es-ES_tradnl" w:eastAsia="ar-SA"/>
              </w:rPr>
              <w:t xml:space="preserve"> PROPUESTO, ARGUMENTANDO EL INTERÉS ACADÉMICO, CIENTÍFICO O PROFESIONAL DEL MISMO</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r>
              <w:rPr>
                <w:rFonts w:asciiTheme="minorHAnsi" w:hAnsiTheme="minorHAnsi" w:cstheme="minorHAnsi"/>
                <w:b/>
                <w:smallCaps/>
                <w:sz w:val="20"/>
                <w:szCs w:val="20"/>
              </w:rPr>
              <w:t>2.2 DEMANDA SOCIAL</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24095" w:rsidRPr="00C41B22" w:rsidRDefault="00524095" w:rsidP="00524095">
            <w:pPr>
              <w:pStyle w:val="Prrafodelista"/>
              <w:numPr>
                <w:ilvl w:val="0"/>
                <w:numId w:val="10"/>
              </w:numPr>
              <w:rPr>
                <w:rFonts w:asciiTheme="minorHAnsi" w:hAnsiTheme="minorHAnsi" w:cstheme="minorHAnsi"/>
                <w:b/>
                <w:smallCaps/>
                <w:sz w:val="20"/>
                <w:szCs w:val="20"/>
              </w:rPr>
            </w:pPr>
            <w:r>
              <w:rPr>
                <w:rFonts w:asciiTheme="minorHAnsi" w:hAnsiTheme="minorHAnsi" w:cstheme="minorHAnsi"/>
                <w:b/>
                <w:color w:val="000000" w:themeColor="text1"/>
                <w:sz w:val="20"/>
                <w:szCs w:val="20"/>
                <w:lang w:eastAsia="ar-SA"/>
              </w:rPr>
              <w:t>COMPETENCIAS</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r>
              <w:rPr>
                <w:rFonts w:asciiTheme="minorHAnsi" w:hAnsiTheme="minorHAnsi" w:cstheme="minorHAnsi"/>
                <w:b/>
                <w:smallCaps/>
                <w:sz w:val="20"/>
                <w:szCs w:val="20"/>
              </w:rPr>
              <w:t>3.1  COMPETENCIAS BÁSICAS O GENERALES</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r>
              <w:rPr>
                <w:rFonts w:asciiTheme="minorHAnsi" w:hAnsiTheme="minorHAnsi" w:cstheme="minorHAnsi"/>
                <w:b/>
                <w:smallCaps/>
                <w:sz w:val="20"/>
                <w:szCs w:val="20"/>
              </w:rPr>
              <w:t>3.2  COMPETENCIAS ESPECÍFICAS</w:t>
            </w:r>
          </w:p>
        </w:tc>
      </w:tr>
      <w:tr w:rsidR="00524095" w:rsidRPr="00035CDE" w:rsidTr="00231EE4">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p w:rsidR="00524095" w:rsidRDefault="00524095" w:rsidP="00524095">
            <w:pPr>
              <w:rPr>
                <w:rFonts w:asciiTheme="minorHAnsi" w:hAnsiTheme="minorHAnsi" w:cstheme="minorHAnsi"/>
                <w:b/>
                <w:smallCaps/>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4095" w:rsidRPr="00C41B22" w:rsidRDefault="00524095" w:rsidP="0052409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REQUISITOS DE ACCESO/ADMISIÓN</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r>
              <w:rPr>
                <w:rFonts w:asciiTheme="minorHAnsi" w:hAnsiTheme="minorHAnsi" w:cstheme="minorHAnsi"/>
                <w:b/>
                <w:sz w:val="20"/>
                <w:szCs w:val="20"/>
              </w:rPr>
              <w:t>4.1 REQUISITOS GENERALES Y ESPECÍFICOS</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r>
              <w:rPr>
                <w:rFonts w:asciiTheme="minorHAnsi" w:hAnsiTheme="minorHAnsi" w:cstheme="minorHAnsi"/>
                <w:b/>
                <w:sz w:val="20"/>
                <w:szCs w:val="20"/>
              </w:rPr>
              <w:t>4.2 CRITERIOS DE ADMISIÓN</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4095" w:rsidRPr="00C41B22" w:rsidRDefault="00524095" w:rsidP="0052409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DESCRIPCIÓN DEL PROGRAMA DE ESTUDIOS</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C41B22" w:rsidRDefault="00524095" w:rsidP="00524095">
            <w:pPr>
              <w:numPr>
                <w:ilvl w:val="1"/>
                <w:numId w:val="16"/>
              </w:numPr>
              <w:ind w:left="426" w:hanging="426"/>
              <w:jc w:val="both"/>
              <w:rPr>
                <w:rFonts w:asciiTheme="minorHAnsi" w:hAnsiTheme="minorHAnsi" w:cstheme="minorHAnsi"/>
                <w:b/>
                <w:color w:val="000080"/>
                <w:sz w:val="20"/>
                <w:szCs w:val="20"/>
                <w:lang w:val="es-ES_tradnl" w:eastAsia="ar-SA"/>
              </w:rPr>
            </w:pPr>
            <w:r>
              <w:rPr>
                <w:rFonts w:asciiTheme="minorHAnsi" w:hAnsiTheme="minorHAnsi" w:cstheme="minorHAnsi"/>
                <w:b/>
                <w:color w:val="000000" w:themeColor="text1"/>
                <w:sz w:val="20"/>
                <w:szCs w:val="20"/>
                <w:lang w:val="es-ES_tradnl" w:eastAsia="ar-SA"/>
              </w:rPr>
              <w:t>PROGRAMA Y CRONOGRAMA DEL CURSO</w:t>
            </w: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Contenidos temáticos</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Profesor/a</w:t>
            </w: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Fecha</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Horario</w:t>
            </w: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3686" w:type="dxa"/>
            <w:gridSpan w:val="7"/>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5" w:type="dxa"/>
            <w:gridSpan w:val="4"/>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1D53CE">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8441B6" w:rsidRDefault="00524095" w:rsidP="00524095">
            <w:pPr>
              <w:jc w:val="both"/>
              <w:rPr>
                <w:rFonts w:asciiTheme="minorHAnsi" w:hAnsiTheme="minorHAnsi" w:cstheme="minorHAnsi"/>
                <w:b/>
                <w:sz w:val="20"/>
                <w:szCs w:val="20"/>
              </w:rPr>
            </w:pPr>
            <w:proofErr w:type="gramStart"/>
            <w:r>
              <w:rPr>
                <w:rFonts w:asciiTheme="minorHAnsi" w:hAnsiTheme="minorHAnsi" w:cstheme="minorHAnsi"/>
                <w:b/>
                <w:sz w:val="20"/>
                <w:szCs w:val="20"/>
              </w:rPr>
              <w:t xml:space="preserve">5.2  </w:t>
            </w:r>
            <w:r w:rsidRPr="008441B6">
              <w:rPr>
                <w:rFonts w:asciiTheme="minorHAnsi" w:hAnsiTheme="minorHAnsi" w:cstheme="minorHAnsi"/>
                <w:b/>
                <w:sz w:val="20"/>
                <w:szCs w:val="20"/>
              </w:rPr>
              <w:t>METODOLOGÍA</w:t>
            </w:r>
            <w:proofErr w:type="gramEnd"/>
            <w:r w:rsidRPr="008441B6">
              <w:rPr>
                <w:rFonts w:asciiTheme="minorHAnsi" w:hAnsiTheme="minorHAnsi" w:cstheme="minorHAnsi"/>
                <w:b/>
                <w:sz w:val="20"/>
                <w:szCs w:val="20"/>
              </w:rPr>
              <w:t xml:space="preserve"> DOCENTE</w:t>
            </w:r>
          </w:p>
          <w:p w:rsidR="00524095" w:rsidRDefault="00524095" w:rsidP="00524095">
            <w:pPr>
              <w:jc w:val="both"/>
              <w:rPr>
                <w:rFonts w:asciiTheme="minorHAnsi" w:hAnsiTheme="minorHAnsi" w:cstheme="minorHAnsi"/>
                <w:b/>
                <w:sz w:val="20"/>
                <w:szCs w:val="20"/>
              </w:rPr>
            </w:pPr>
            <w:r w:rsidRPr="008441B6">
              <w:rPr>
                <w:rFonts w:asciiTheme="minorHAnsi" w:hAnsiTheme="minorHAnsi" w:cstheme="minorHAnsi"/>
                <w:b/>
                <w:sz w:val="20"/>
                <w:szCs w:val="20"/>
              </w:rPr>
              <w:t>(</w:t>
            </w:r>
            <w:r w:rsidRPr="008441B6">
              <w:rPr>
                <w:rFonts w:asciiTheme="minorHAnsi" w:hAnsiTheme="minorHAnsi" w:cstheme="minorHAnsi"/>
                <w:sz w:val="20"/>
                <w:szCs w:val="20"/>
              </w:rPr>
              <w:t xml:space="preserve">Además de lo que se considere oportuno indicar en este apartado, en el caso de programas semipresenciales o virtuales debe incluirse todo lo referente a cuestiones de metodología de enseñanza-aprendizaje virtual, señalando el tipo de recursos que se prevén considerar para el aprendizaje de cada módulo/asignatura y si se dispone ya de materiales propios </w:t>
            </w:r>
            <w:proofErr w:type="spellStart"/>
            <w:r w:rsidRPr="008441B6">
              <w:rPr>
                <w:rFonts w:asciiTheme="minorHAnsi" w:hAnsiTheme="minorHAnsi" w:cstheme="minorHAnsi"/>
                <w:sz w:val="20"/>
                <w:szCs w:val="20"/>
              </w:rPr>
              <w:t>virtualizados</w:t>
            </w:r>
            <w:proofErr w:type="spellEnd"/>
            <w:r w:rsidRPr="008441B6">
              <w:rPr>
                <w:rFonts w:asciiTheme="minorHAnsi" w:hAnsiTheme="minorHAnsi" w:cstheme="minorHAnsi"/>
                <w:sz w:val="20"/>
                <w:szCs w:val="20"/>
              </w:rPr>
              <w:t xml:space="preserve"> o en formato digital, apoyo tutorial, secuencia de aprendizaje modular, sistema de evaluación en red, etc.)</w:t>
            </w:r>
          </w:p>
        </w:tc>
      </w:tr>
      <w:tr w:rsidR="00524095" w:rsidRPr="00035CDE" w:rsidTr="001D53CE">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4095" w:rsidRPr="00C41B22" w:rsidRDefault="00524095" w:rsidP="00524095">
            <w:pPr>
              <w:pStyle w:val="Prrafodelista"/>
              <w:numPr>
                <w:ilvl w:val="0"/>
                <w:numId w:val="10"/>
              </w:numPr>
              <w:rPr>
                <w:rFonts w:asciiTheme="minorHAnsi" w:hAnsiTheme="minorHAnsi" w:cstheme="minorHAnsi"/>
                <w:b/>
                <w:sz w:val="20"/>
                <w:szCs w:val="20"/>
              </w:rPr>
            </w:pPr>
            <w:r w:rsidRPr="00C41B22">
              <w:rPr>
                <w:rFonts w:asciiTheme="minorHAnsi" w:hAnsiTheme="minorHAnsi" w:cstheme="minorHAnsi"/>
                <w:b/>
                <w:sz w:val="20"/>
                <w:szCs w:val="20"/>
              </w:rPr>
              <w:t>PROFESORADO</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B3725C" w:rsidRDefault="00524095" w:rsidP="00524095">
            <w:pPr>
              <w:pStyle w:val="EPIGRAFEMEMORIAMEDIANO"/>
              <w:numPr>
                <w:ilvl w:val="1"/>
                <w:numId w:val="10"/>
              </w:numPr>
              <w:rPr>
                <w:rFonts w:asciiTheme="minorHAnsi" w:hAnsiTheme="minorHAnsi" w:cstheme="minorHAnsi"/>
                <w:sz w:val="20"/>
                <w:szCs w:val="20"/>
              </w:rPr>
            </w:pPr>
            <w:r w:rsidRPr="00B3725C">
              <w:rPr>
                <w:rFonts w:asciiTheme="minorHAnsi" w:hAnsiTheme="minorHAnsi" w:cstheme="minorHAnsi"/>
                <w:color w:val="000000" w:themeColor="text1"/>
                <w:sz w:val="20"/>
                <w:szCs w:val="20"/>
              </w:rPr>
              <w:t>PROFESORADO</w:t>
            </w:r>
            <w:r>
              <w:rPr>
                <w:rFonts w:asciiTheme="minorHAnsi" w:hAnsiTheme="minorHAnsi" w:cstheme="minorHAnsi"/>
                <w:color w:val="000000" w:themeColor="text1"/>
                <w:sz w:val="20"/>
                <w:szCs w:val="20"/>
              </w:rPr>
              <w:t xml:space="preserve"> PARA LLEVAR A CABO EL PROGRAMA PROPUESTO</w:t>
            </w: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lastRenderedPageBreak/>
              <w:t>Apellidos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Categoría profesional</w:t>
            </w: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Institución/ Empresa</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Nº ECTS asignados presenciales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095" w:rsidRDefault="00524095" w:rsidP="00524095">
            <w:pPr>
              <w:jc w:val="center"/>
              <w:rPr>
                <w:rFonts w:asciiTheme="minorHAnsi" w:hAnsiTheme="minorHAnsi" w:cstheme="minorHAnsi"/>
                <w:b/>
                <w:sz w:val="20"/>
                <w:szCs w:val="20"/>
              </w:rPr>
            </w:pPr>
            <w:r>
              <w:rPr>
                <w:rFonts w:asciiTheme="minorHAnsi" w:hAnsiTheme="minorHAnsi" w:cstheme="minorHAnsi"/>
                <w:b/>
                <w:sz w:val="20"/>
                <w:szCs w:val="20"/>
              </w:rPr>
              <w:t>Nº ECTS asignados virtuales</w:t>
            </w: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2409" w:type="dxa"/>
            <w:gridSpan w:val="6"/>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4095" w:rsidRPr="00C441EB" w:rsidRDefault="00524095" w:rsidP="0052409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RECURSOS MATERIALES Y SERVICIOS</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755A8F" w:rsidRDefault="00524095" w:rsidP="00524095">
            <w:pPr>
              <w:pStyle w:val="Prrafodelista"/>
              <w:numPr>
                <w:ilvl w:val="1"/>
                <w:numId w:val="10"/>
              </w:numPr>
              <w:jc w:val="both"/>
              <w:rPr>
                <w:rFonts w:asciiTheme="minorHAnsi" w:hAnsiTheme="minorHAnsi" w:cstheme="minorHAnsi"/>
                <w:b/>
                <w:color w:val="000080"/>
                <w:sz w:val="20"/>
                <w:szCs w:val="20"/>
                <w:lang w:val="es-ES_tradnl" w:eastAsia="ar-SA"/>
              </w:rPr>
            </w:pPr>
            <w:r w:rsidRPr="00755A8F">
              <w:rPr>
                <w:rFonts w:asciiTheme="minorHAnsi" w:hAnsiTheme="minorHAnsi" w:cstheme="minorHAnsi"/>
                <w:b/>
                <w:color w:val="000000" w:themeColor="text1"/>
                <w:sz w:val="20"/>
                <w:szCs w:val="20"/>
                <w:lang w:val="es-ES_tradnl" w:eastAsia="ar-SA"/>
              </w:rPr>
              <w:t>PREVISIÓN DE LOS RECURSOS MATERIALES Y SERVICIOS NECESARIOS</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8441B6" w:rsidRDefault="00524095" w:rsidP="00524095">
            <w:pPr>
              <w:rPr>
                <w:rFonts w:asciiTheme="minorHAnsi" w:hAnsiTheme="minorHAnsi" w:cstheme="minorHAnsi"/>
                <w:b/>
                <w:sz w:val="20"/>
                <w:szCs w:val="20"/>
              </w:rPr>
            </w:pPr>
            <w:r w:rsidRPr="008441B6">
              <w:rPr>
                <w:rFonts w:asciiTheme="minorHAnsi" w:hAnsiTheme="minorHAnsi" w:cstheme="minorHAnsi"/>
                <w:b/>
                <w:sz w:val="20"/>
                <w:szCs w:val="20"/>
              </w:rPr>
              <w:t>8.3</w:t>
            </w:r>
            <w:r w:rsidRPr="008441B6">
              <w:rPr>
                <w:rFonts w:asciiTheme="minorHAnsi" w:hAnsiTheme="minorHAnsi" w:cstheme="minorHAnsi"/>
                <w:b/>
                <w:sz w:val="20"/>
                <w:szCs w:val="20"/>
              </w:rPr>
              <w:tab/>
              <w:t>INFORMACIÓN SOBRE ENSEÑAZA VIRTUAL PARA MODALIDAD SEMIPRESENCIAL Y VIRTUAL, EN SU CASO</w:t>
            </w:r>
          </w:p>
          <w:p w:rsidR="00524095" w:rsidRPr="008441B6" w:rsidRDefault="00524095" w:rsidP="00524095">
            <w:pPr>
              <w:rPr>
                <w:rFonts w:asciiTheme="minorHAnsi" w:hAnsiTheme="minorHAnsi" w:cstheme="minorHAnsi"/>
                <w:b/>
                <w:sz w:val="20"/>
                <w:szCs w:val="20"/>
              </w:rPr>
            </w:pPr>
          </w:p>
          <w:p w:rsidR="00524095" w:rsidRPr="008441B6" w:rsidRDefault="00524095" w:rsidP="00524095">
            <w:pPr>
              <w:rPr>
                <w:rFonts w:asciiTheme="minorHAnsi" w:hAnsiTheme="minorHAnsi" w:cstheme="minorHAnsi"/>
                <w:sz w:val="20"/>
                <w:szCs w:val="20"/>
              </w:rPr>
            </w:pPr>
            <w:sdt>
              <w:sdtPr>
                <w:rPr>
                  <w:rFonts w:asciiTheme="minorHAnsi" w:hAnsiTheme="minorHAnsi" w:cstheme="minorHAnsi"/>
                  <w:sz w:val="20"/>
                  <w:szCs w:val="20"/>
                </w:rPr>
                <w:id w:val="55228359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8441B6">
              <w:rPr>
                <w:rFonts w:asciiTheme="minorHAnsi" w:hAnsiTheme="minorHAnsi" w:cstheme="minorHAnsi"/>
                <w:sz w:val="20"/>
                <w:szCs w:val="20"/>
              </w:rPr>
              <w:t>Uso del Campus Virtual de la UNIA</w:t>
            </w:r>
          </w:p>
          <w:p w:rsidR="00524095" w:rsidRPr="008441B6" w:rsidRDefault="00524095" w:rsidP="00524095">
            <w:pPr>
              <w:rPr>
                <w:rFonts w:asciiTheme="minorHAnsi" w:hAnsiTheme="minorHAnsi" w:cstheme="minorHAnsi"/>
                <w:sz w:val="20"/>
                <w:szCs w:val="20"/>
              </w:rPr>
            </w:pPr>
          </w:p>
          <w:p w:rsidR="00524095" w:rsidRDefault="00524095" w:rsidP="00524095">
            <w:pPr>
              <w:rPr>
                <w:rFonts w:asciiTheme="minorHAnsi" w:hAnsiTheme="minorHAnsi" w:cstheme="minorHAnsi"/>
                <w:sz w:val="20"/>
                <w:szCs w:val="20"/>
              </w:rPr>
            </w:pPr>
            <w:sdt>
              <w:sdtPr>
                <w:rPr>
                  <w:rFonts w:asciiTheme="minorHAnsi" w:hAnsiTheme="minorHAnsi" w:cstheme="minorHAnsi"/>
                  <w:sz w:val="20"/>
                  <w:szCs w:val="20"/>
                </w:rPr>
                <w:id w:val="-166538185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8441B6">
              <w:rPr>
                <w:rFonts w:asciiTheme="minorHAnsi" w:hAnsiTheme="minorHAnsi" w:cstheme="minorHAnsi"/>
                <w:sz w:val="20"/>
                <w:szCs w:val="20"/>
              </w:rPr>
              <w:t>Conozco los m</w:t>
            </w:r>
            <w:r w:rsidRPr="008441B6">
              <w:rPr>
                <w:rFonts w:ascii="Calibri" w:hAnsi="Calibri" w:cs="Calibri"/>
                <w:sz w:val="20"/>
                <w:szCs w:val="20"/>
              </w:rPr>
              <w:t>í</w:t>
            </w:r>
            <w:r w:rsidRPr="008441B6">
              <w:rPr>
                <w:rFonts w:asciiTheme="minorHAnsi" w:hAnsiTheme="minorHAnsi" w:cstheme="minorHAnsi"/>
                <w:sz w:val="20"/>
                <w:szCs w:val="20"/>
              </w:rPr>
              <w:t>nimos en cuanto a funciones docentes y recursos de aprendizaje en red del modelo de ense</w:t>
            </w:r>
            <w:r w:rsidRPr="008441B6">
              <w:rPr>
                <w:rFonts w:ascii="Calibri" w:hAnsi="Calibri" w:cs="Calibri"/>
                <w:sz w:val="20"/>
                <w:szCs w:val="20"/>
              </w:rPr>
              <w:t>ñ</w:t>
            </w:r>
            <w:r w:rsidRPr="008441B6">
              <w:rPr>
                <w:rFonts w:asciiTheme="minorHAnsi" w:hAnsiTheme="minorHAnsi" w:cstheme="minorHAnsi"/>
                <w:sz w:val="20"/>
                <w:szCs w:val="20"/>
              </w:rPr>
              <w:t>anza-aprendizaje virtual de la UNIA (para más información, consúltese la GUÍA SOBRE ENSEÑANZA-VIRTUAL EN LA UNIA Pendiente de hacer)</w:t>
            </w: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24095" w:rsidRPr="00C441EB" w:rsidRDefault="00524095" w:rsidP="0052409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DIFUSIÓN</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r>
              <w:rPr>
                <w:rFonts w:asciiTheme="minorHAnsi" w:hAnsiTheme="minorHAnsi" w:cstheme="minorHAnsi"/>
                <w:b/>
                <w:sz w:val="20"/>
                <w:szCs w:val="20"/>
              </w:rPr>
              <w:t>8.1 ENTIDADES Y/O INSTITUCIONES A LAS QUE INFORMAR</w:t>
            </w: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Default="00524095" w:rsidP="00524095">
            <w:pPr>
              <w:pStyle w:val="western"/>
              <w:spacing w:before="119" w:beforeAutospacing="0" w:after="0" w:line="240" w:lineRule="auto"/>
              <w:jc w:val="center"/>
            </w:pPr>
            <w:r>
              <w:rPr>
                <w:rFonts w:ascii="Calibri Light" w:hAnsi="Calibri Light" w:cs="Calibri Light"/>
                <w:color w:val="000000"/>
                <w:sz w:val="18"/>
                <w:szCs w:val="18"/>
              </w:rPr>
              <w:t xml:space="preserve">En _______________, a _____ de ____________ </w:t>
            </w:r>
            <w:proofErr w:type="spellStart"/>
            <w:r>
              <w:rPr>
                <w:rFonts w:ascii="Calibri Light" w:hAnsi="Calibri Light" w:cs="Calibri Light"/>
                <w:color w:val="000000"/>
                <w:sz w:val="18"/>
                <w:szCs w:val="18"/>
              </w:rPr>
              <w:t>de</w:t>
            </w:r>
            <w:proofErr w:type="spellEnd"/>
            <w:r>
              <w:rPr>
                <w:rFonts w:ascii="Calibri Light" w:hAnsi="Calibri Light" w:cs="Calibri Light"/>
                <w:color w:val="000000"/>
                <w:sz w:val="18"/>
                <w:szCs w:val="18"/>
              </w:rPr>
              <w:t xml:space="preserve"> ________.</w:t>
            </w:r>
          </w:p>
          <w:p w:rsidR="00524095" w:rsidRDefault="00524095" w:rsidP="00524095">
            <w:pPr>
              <w:pStyle w:val="western"/>
              <w:spacing w:after="0" w:line="240" w:lineRule="auto"/>
            </w:pPr>
          </w:p>
          <w:p w:rsidR="00524095" w:rsidRDefault="00524095" w:rsidP="00524095">
            <w:pPr>
              <w:pStyle w:val="western"/>
              <w:spacing w:after="0" w:line="240" w:lineRule="auto"/>
              <w:ind w:left="2126"/>
              <w:rPr>
                <w:rFonts w:ascii="Calibri Light" w:hAnsi="Calibri Light" w:cs="Calibri Light"/>
                <w:color w:val="000000"/>
                <w:sz w:val="18"/>
                <w:szCs w:val="18"/>
              </w:rPr>
            </w:pPr>
            <w:r>
              <w:rPr>
                <w:rFonts w:ascii="Calibri Light" w:hAnsi="Calibri Light" w:cs="Calibri Light"/>
                <w:color w:val="000000"/>
                <w:sz w:val="18"/>
                <w:szCs w:val="18"/>
              </w:rPr>
              <w:t>Fdo.</w:t>
            </w:r>
          </w:p>
          <w:p w:rsidR="00524095" w:rsidRDefault="00524095" w:rsidP="00524095">
            <w:pPr>
              <w:rPr>
                <w:rFonts w:asciiTheme="minorHAnsi" w:hAnsiTheme="minorHAnsi" w:cstheme="minorHAnsi"/>
                <w:b/>
                <w:sz w:val="20"/>
                <w:szCs w:val="20"/>
              </w:rPr>
            </w:pPr>
          </w:p>
          <w:p w:rsidR="00524095" w:rsidRDefault="00524095" w:rsidP="00524095">
            <w:pPr>
              <w:rPr>
                <w:rFonts w:asciiTheme="minorHAnsi" w:hAnsiTheme="minorHAnsi" w:cstheme="minorHAnsi"/>
                <w:b/>
                <w:sz w:val="20"/>
                <w:szCs w:val="20"/>
              </w:rPr>
            </w:pPr>
          </w:p>
        </w:tc>
      </w:tr>
      <w:tr w:rsidR="00524095" w:rsidRPr="00035CDE" w:rsidTr="00231EE4">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24095" w:rsidRPr="00637997" w:rsidRDefault="00524095" w:rsidP="00524095">
            <w:p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UNA VEZ CUMPLIMENTADA PUEDE:</w:t>
            </w:r>
          </w:p>
          <w:p w:rsidR="00524095" w:rsidRPr="00637997" w:rsidRDefault="00524095" w:rsidP="00524095">
            <w:pPr>
              <w:pStyle w:val="Prrafodelista"/>
              <w:numPr>
                <w:ilvl w:val="0"/>
                <w:numId w:val="20"/>
              </w:numPr>
              <w:suppressAutoHyphens w:val="0"/>
              <w:spacing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 xml:space="preserve">REMITIR DIRECTAMENTE SU PROPUESTA A TRAVÉS DE LA PLATAFORMA DE REGISTRO ELECTRÓNICO DE LA UNIA:  </w:t>
            </w:r>
            <w:hyperlink r:id="rId8" w:history="1">
              <w:r w:rsidRPr="00637997">
                <w:rPr>
                  <w:rStyle w:val="Hipervnculo"/>
                  <w:rFonts w:ascii="Calibri" w:hAnsi="Calibri" w:cs="Calibri"/>
                  <w:b/>
                  <w:bCs/>
                  <w:i/>
                  <w:sz w:val="20"/>
                  <w:szCs w:val="20"/>
                  <w:lang w:eastAsia="es-ES"/>
                </w:rPr>
                <w:t>https://rec.redsara.es/registro/action/are/acceso.do</w:t>
              </w:r>
            </w:hyperlink>
          </w:p>
          <w:p w:rsidR="00524095" w:rsidRPr="00637997" w:rsidRDefault="00524095" w:rsidP="00524095">
            <w:pPr>
              <w:suppressAutoHyphens w:val="0"/>
              <w:spacing w:line="256" w:lineRule="auto"/>
              <w:ind w:left="360"/>
              <w:jc w:val="both"/>
              <w:rPr>
                <w:rFonts w:ascii="Calibri" w:hAnsi="Calibri" w:cs="Calibri"/>
                <w:i/>
                <w:sz w:val="22"/>
                <w:szCs w:val="22"/>
                <w:lang w:eastAsia="es-ES"/>
              </w:rPr>
            </w:pPr>
            <w:r w:rsidRPr="00637997">
              <w:rPr>
                <w:rFonts w:ascii="Calibri" w:hAnsi="Calibri" w:cs="Calibri"/>
                <w:b/>
                <w:bCs/>
                <w:i/>
                <w:sz w:val="20"/>
                <w:szCs w:val="20"/>
                <w:lang w:eastAsia="es-ES"/>
              </w:rPr>
              <w:t> </w:t>
            </w:r>
          </w:p>
          <w:p w:rsidR="00524095" w:rsidRPr="00637997" w:rsidRDefault="00524095" w:rsidP="00524095">
            <w:pPr>
              <w:pStyle w:val="Prrafodelista"/>
              <w:numPr>
                <w:ilvl w:val="0"/>
                <w:numId w:val="20"/>
              </w:num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ENVIAR POR CORREO ELECTRÓ</w:t>
            </w:r>
            <w:r>
              <w:rPr>
                <w:rFonts w:ascii="Calibri" w:hAnsi="Calibri" w:cs="Calibri"/>
                <w:b/>
                <w:bCs/>
                <w:i/>
                <w:sz w:val="20"/>
                <w:szCs w:val="20"/>
                <w:lang w:eastAsia="es-ES"/>
              </w:rPr>
              <w:t>NICO EL DOCUMENTO EN FORMATO WORD</w:t>
            </w:r>
            <w:r w:rsidRPr="00637997">
              <w:rPr>
                <w:rFonts w:ascii="Calibri" w:hAnsi="Calibri" w:cs="Calibri"/>
                <w:b/>
                <w:bCs/>
                <w:i/>
                <w:sz w:val="20"/>
                <w:szCs w:val="20"/>
                <w:lang w:eastAsia="es-ES"/>
              </w:rPr>
              <w:t xml:space="preserve"> A UNA DE LAS SIGUIENTES DIRECCIONES:</w:t>
            </w:r>
          </w:p>
          <w:tbl>
            <w:tblPr>
              <w:tblW w:w="8250" w:type="dxa"/>
              <w:tblInd w:w="600" w:type="dxa"/>
              <w:tblLayout w:type="fixed"/>
              <w:tblCellMar>
                <w:left w:w="0" w:type="dxa"/>
                <w:right w:w="0" w:type="dxa"/>
              </w:tblCellMar>
              <w:tblLook w:val="04A0" w:firstRow="1" w:lastRow="0" w:firstColumn="1" w:lastColumn="0" w:noHBand="0" w:noVBand="1"/>
            </w:tblPr>
            <w:tblGrid>
              <w:gridCol w:w="4039"/>
              <w:gridCol w:w="4211"/>
            </w:tblGrid>
            <w:tr w:rsidR="00524095" w:rsidRPr="00637997" w:rsidTr="00FC1AEA">
              <w:tc>
                <w:tcPr>
                  <w:tcW w:w="4039" w:type="dxa"/>
                  <w:tcMar>
                    <w:top w:w="0" w:type="dxa"/>
                    <w:left w:w="108" w:type="dxa"/>
                    <w:bottom w:w="0" w:type="dxa"/>
                    <w:right w:w="108" w:type="dxa"/>
                  </w:tcMar>
                  <w:hideMark/>
                </w:tcPr>
                <w:p w:rsidR="00524095" w:rsidRPr="00637997" w:rsidRDefault="00524095" w:rsidP="0052409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Rectorado. Sede la Cartuja</w:t>
                  </w:r>
                </w:p>
              </w:tc>
              <w:tc>
                <w:tcPr>
                  <w:tcW w:w="4211" w:type="dxa"/>
                  <w:tcMar>
                    <w:top w:w="0" w:type="dxa"/>
                    <w:left w:w="108" w:type="dxa"/>
                    <w:bottom w:w="0" w:type="dxa"/>
                    <w:right w:w="108" w:type="dxa"/>
                  </w:tcMar>
                  <w:hideMark/>
                </w:tcPr>
                <w:p w:rsidR="00524095" w:rsidRPr="00637997" w:rsidRDefault="00524095" w:rsidP="00524095">
                  <w:pPr>
                    <w:suppressAutoHyphens w:val="0"/>
                    <w:rPr>
                      <w:rFonts w:ascii="Calibri" w:hAnsi="Calibri" w:cs="Calibri"/>
                      <w:i/>
                      <w:sz w:val="22"/>
                      <w:szCs w:val="22"/>
                      <w:lang w:eastAsia="es-ES"/>
                    </w:rPr>
                  </w:pPr>
                  <w:hyperlink r:id="rId9" w:history="1">
                    <w:r w:rsidRPr="001274C9">
                      <w:rPr>
                        <w:rStyle w:val="Hipervnculo"/>
                        <w:rFonts w:ascii="Calibri" w:hAnsi="Calibri" w:cs="Calibri"/>
                        <w:i/>
                        <w:sz w:val="20"/>
                        <w:szCs w:val="20"/>
                        <w:lang w:eastAsia="es-ES"/>
                      </w:rPr>
                      <w:t>gestion.academica.sevilla</w:t>
                    </w:r>
                    <w:r>
                      <w:rPr>
                        <w:rStyle w:val="Hipervnculo"/>
                        <w:rFonts w:ascii="Calibri" w:hAnsi="Calibri" w:cs="Calibri"/>
                        <w:i/>
                        <w:sz w:val="20"/>
                        <w:szCs w:val="20"/>
                        <w:lang w:eastAsia="es-ES"/>
                      </w:rPr>
                      <w:t>@unia</w:t>
                    </w:r>
                    <w:r w:rsidRPr="001274C9">
                      <w:rPr>
                        <w:rStyle w:val="Hipervnculo"/>
                        <w:rFonts w:ascii="Calibri" w:hAnsi="Calibri" w:cs="Calibri"/>
                        <w:i/>
                        <w:sz w:val="20"/>
                        <w:szCs w:val="20"/>
                        <w:lang w:eastAsia="es-ES"/>
                      </w:rPr>
                      <w:t>.es</w:t>
                    </w:r>
                  </w:hyperlink>
                </w:p>
              </w:tc>
            </w:tr>
            <w:tr w:rsidR="00524095" w:rsidRPr="00637997" w:rsidTr="00FC1AEA">
              <w:tc>
                <w:tcPr>
                  <w:tcW w:w="4039" w:type="dxa"/>
                  <w:tcMar>
                    <w:top w:w="0" w:type="dxa"/>
                    <w:left w:w="108" w:type="dxa"/>
                    <w:bottom w:w="0" w:type="dxa"/>
                    <w:right w:w="108" w:type="dxa"/>
                  </w:tcMar>
                  <w:hideMark/>
                </w:tcPr>
                <w:p w:rsidR="00524095" w:rsidRPr="00637997" w:rsidRDefault="00524095" w:rsidP="0052409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Antonio Machado de Baeza</w:t>
                  </w:r>
                </w:p>
              </w:tc>
              <w:tc>
                <w:tcPr>
                  <w:tcW w:w="4211" w:type="dxa"/>
                  <w:tcMar>
                    <w:top w:w="0" w:type="dxa"/>
                    <w:left w:w="108" w:type="dxa"/>
                    <w:bottom w:w="0" w:type="dxa"/>
                    <w:right w:w="108" w:type="dxa"/>
                  </w:tcMar>
                  <w:hideMark/>
                </w:tcPr>
                <w:p w:rsidR="00524095" w:rsidRPr="00637997" w:rsidRDefault="00524095" w:rsidP="00524095">
                  <w:pPr>
                    <w:suppressAutoHyphens w:val="0"/>
                    <w:rPr>
                      <w:rFonts w:ascii="Calibri" w:hAnsi="Calibri" w:cs="Calibri"/>
                      <w:i/>
                      <w:sz w:val="22"/>
                      <w:szCs w:val="22"/>
                      <w:lang w:eastAsia="es-ES"/>
                    </w:rPr>
                  </w:pPr>
                  <w:hyperlink r:id="rId10" w:tgtFrame="_blank" w:history="1">
                    <w:r w:rsidRPr="00637997">
                      <w:rPr>
                        <w:rFonts w:ascii="Calibri" w:hAnsi="Calibri" w:cs="Calibri"/>
                        <w:i/>
                        <w:color w:val="0563C1"/>
                        <w:sz w:val="20"/>
                        <w:szCs w:val="20"/>
                        <w:u w:val="single"/>
                        <w:lang w:eastAsia="es-ES"/>
                      </w:rPr>
                      <w:t>gestion.academica.baeza@unia.es</w:t>
                    </w:r>
                  </w:hyperlink>
                </w:p>
              </w:tc>
            </w:tr>
            <w:tr w:rsidR="00524095" w:rsidRPr="00637997" w:rsidTr="00FC1AEA">
              <w:tc>
                <w:tcPr>
                  <w:tcW w:w="4039" w:type="dxa"/>
                  <w:tcMar>
                    <w:top w:w="0" w:type="dxa"/>
                    <w:left w:w="108" w:type="dxa"/>
                    <w:bottom w:w="0" w:type="dxa"/>
                    <w:right w:w="108" w:type="dxa"/>
                  </w:tcMar>
                  <w:hideMark/>
                </w:tcPr>
                <w:p w:rsidR="00524095" w:rsidRPr="00637997" w:rsidRDefault="00524095" w:rsidP="0052409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Iberoamericana de La Rábida</w:t>
                  </w:r>
                </w:p>
              </w:tc>
              <w:tc>
                <w:tcPr>
                  <w:tcW w:w="4211" w:type="dxa"/>
                  <w:tcMar>
                    <w:top w:w="0" w:type="dxa"/>
                    <w:left w:w="108" w:type="dxa"/>
                    <w:bottom w:w="0" w:type="dxa"/>
                    <w:right w:w="108" w:type="dxa"/>
                  </w:tcMar>
                  <w:hideMark/>
                </w:tcPr>
                <w:p w:rsidR="00524095" w:rsidRPr="00637997" w:rsidRDefault="00524095" w:rsidP="00524095">
                  <w:pPr>
                    <w:suppressAutoHyphens w:val="0"/>
                    <w:rPr>
                      <w:rFonts w:ascii="Calibri" w:hAnsi="Calibri" w:cs="Calibri"/>
                      <w:i/>
                      <w:sz w:val="22"/>
                      <w:szCs w:val="22"/>
                      <w:lang w:eastAsia="es-ES"/>
                    </w:rPr>
                  </w:pPr>
                  <w:hyperlink r:id="rId11" w:tgtFrame="_blank" w:history="1">
                    <w:r w:rsidRPr="00637997">
                      <w:rPr>
                        <w:rFonts w:ascii="Calibri" w:hAnsi="Calibri" w:cs="Calibri"/>
                        <w:i/>
                        <w:color w:val="0563C1"/>
                        <w:sz w:val="20"/>
                        <w:szCs w:val="20"/>
                        <w:u w:val="single"/>
                        <w:lang w:eastAsia="es-ES"/>
                      </w:rPr>
                      <w:t>gestion.academica.larabida@unia.es</w:t>
                    </w:r>
                  </w:hyperlink>
                </w:p>
              </w:tc>
            </w:tr>
            <w:tr w:rsidR="00524095" w:rsidRPr="00637997" w:rsidTr="00FC1AEA">
              <w:tc>
                <w:tcPr>
                  <w:tcW w:w="4039" w:type="dxa"/>
                  <w:tcMar>
                    <w:top w:w="0" w:type="dxa"/>
                    <w:left w:w="108" w:type="dxa"/>
                    <w:bottom w:w="0" w:type="dxa"/>
                    <w:right w:w="108" w:type="dxa"/>
                  </w:tcMar>
                  <w:hideMark/>
                </w:tcPr>
                <w:p w:rsidR="00524095" w:rsidRPr="00637997" w:rsidRDefault="00524095" w:rsidP="0052409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Tecnológica de Málaga</w:t>
                  </w:r>
                </w:p>
              </w:tc>
              <w:tc>
                <w:tcPr>
                  <w:tcW w:w="4211" w:type="dxa"/>
                  <w:tcMar>
                    <w:top w:w="0" w:type="dxa"/>
                    <w:left w:w="108" w:type="dxa"/>
                    <w:bottom w:w="0" w:type="dxa"/>
                    <w:right w:w="108" w:type="dxa"/>
                  </w:tcMar>
                  <w:hideMark/>
                </w:tcPr>
                <w:p w:rsidR="00524095" w:rsidRPr="00637997" w:rsidRDefault="00524095" w:rsidP="00524095">
                  <w:pPr>
                    <w:suppressAutoHyphens w:val="0"/>
                    <w:rPr>
                      <w:rFonts w:ascii="Calibri" w:hAnsi="Calibri" w:cs="Calibri"/>
                      <w:i/>
                      <w:sz w:val="20"/>
                      <w:szCs w:val="20"/>
                      <w:lang w:eastAsia="es-ES"/>
                    </w:rPr>
                  </w:pPr>
                  <w:hyperlink r:id="rId12" w:tgtFrame="_blank" w:history="1">
                    <w:r w:rsidRPr="00637997">
                      <w:rPr>
                        <w:rFonts w:ascii="Calibri" w:hAnsi="Calibri" w:cs="Calibri"/>
                        <w:i/>
                        <w:color w:val="0563C1"/>
                        <w:sz w:val="20"/>
                        <w:szCs w:val="20"/>
                        <w:u w:val="single"/>
                        <w:lang w:eastAsia="es-ES"/>
                      </w:rPr>
                      <w:t>gestion.academica.malaga@unia.es</w:t>
                    </w:r>
                  </w:hyperlink>
                </w:p>
                <w:p w:rsidR="00524095" w:rsidRPr="00637997" w:rsidRDefault="00524095" w:rsidP="00524095">
                  <w:pPr>
                    <w:suppressAutoHyphens w:val="0"/>
                    <w:rPr>
                      <w:rFonts w:ascii="Calibri" w:hAnsi="Calibri" w:cs="Calibri"/>
                      <w:i/>
                      <w:sz w:val="22"/>
                      <w:szCs w:val="22"/>
                      <w:lang w:eastAsia="es-ES"/>
                    </w:rPr>
                  </w:pPr>
                </w:p>
              </w:tc>
            </w:tr>
          </w:tbl>
          <w:p w:rsidR="00524095" w:rsidRDefault="00524095" w:rsidP="00524095">
            <w:pPr>
              <w:pStyle w:val="western"/>
              <w:spacing w:before="119" w:beforeAutospacing="0" w:after="0" w:line="240" w:lineRule="auto"/>
              <w:jc w:val="center"/>
              <w:rPr>
                <w:rFonts w:ascii="Calibri Light" w:hAnsi="Calibri Light" w:cs="Calibri Light"/>
                <w:color w:val="000000"/>
                <w:sz w:val="18"/>
                <w:szCs w:val="18"/>
              </w:rPr>
            </w:pPr>
          </w:p>
        </w:tc>
      </w:tr>
      <w:tr w:rsidR="00524095" w:rsidRPr="00602AA5" w:rsidTr="00231EE4">
        <w:tc>
          <w:tcPr>
            <w:tcW w:w="9639" w:type="dxa"/>
            <w:gridSpan w:val="18"/>
            <w:tcBorders>
              <w:top w:val="single" w:sz="4" w:space="0" w:color="auto"/>
            </w:tcBorders>
            <w:shd w:val="clear" w:color="auto" w:fill="auto"/>
          </w:tcPr>
          <w:p w:rsidR="00524095" w:rsidRDefault="00524095" w:rsidP="00524095">
            <w:pPr>
              <w:jc w:val="both"/>
              <w:rPr>
                <w:rFonts w:cstheme="minorHAnsi"/>
                <w:sz w:val="9"/>
                <w:szCs w:val="9"/>
                <w:lang w:eastAsia="es-ES"/>
              </w:rPr>
            </w:pPr>
          </w:p>
          <w:p w:rsidR="00524095" w:rsidRDefault="00524095" w:rsidP="00524095">
            <w:pPr>
              <w:jc w:val="both"/>
              <w:rPr>
                <w:rFonts w:cstheme="minorHAnsi"/>
                <w:sz w:val="9"/>
                <w:szCs w:val="9"/>
                <w:lang w:eastAsia="es-ES"/>
              </w:rPr>
            </w:pP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524095" w:rsidRPr="00B009D1" w:rsidRDefault="00524095" w:rsidP="0052409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524095" w:rsidRPr="00B009D1" w:rsidRDefault="00524095" w:rsidP="0052409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524095" w:rsidRPr="00B009D1" w:rsidRDefault="00524095" w:rsidP="0052409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524095" w:rsidRPr="00B009D1" w:rsidRDefault="00524095" w:rsidP="0052409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524095" w:rsidRPr="00B009D1" w:rsidRDefault="00524095" w:rsidP="0052409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524095" w:rsidRPr="00B009D1" w:rsidRDefault="00524095" w:rsidP="0052409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524095" w:rsidRPr="00B009D1" w:rsidRDefault="00524095" w:rsidP="0052409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524095" w:rsidRPr="00B009D1" w:rsidRDefault="00524095" w:rsidP="0052409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524095" w:rsidRPr="00B009D1" w:rsidRDefault="00524095" w:rsidP="0052409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524095" w:rsidRPr="00B009D1" w:rsidRDefault="00524095" w:rsidP="0052409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524095" w:rsidRPr="00B009D1" w:rsidRDefault="00524095" w:rsidP="0052409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524095" w:rsidRPr="00B009D1" w:rsidRDefault="00524095" w:rsidP="0052409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524095" w:rsidRPr="00B009D1" w:rsidRDefault="00524095" w:rsidP="0052409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524095" w:rsidRPr="00602AA5" w:rsidRDefault="00524095" w:rsidP="0052409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3E0BF6"/>
    <w:sectPr w:rsidR="006F036E" w:rsidSect="0090521B">
      <w:headerReference w:type="default" r:id="rId13"/>
      <w:footerReference w:type="default" r:id="rId14"/>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F6" w:rsidRDefault="003E0BF6" w:rsidP="00CC7507">
      <w:r>
        <w:separator/>
      </w:r>
    </w:p>
  </w:endnote>
  <w:endnote w:type="continuationSeparator" w:id="0">
    <w:p w:rsidR="003E0BF6" w:rsidRDefault="003E0BF6"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2A23F4">
          <w:rPr>
            <w:rFonts w:asciiTheme="minorHAnsi" w:hAnsiTheme="minorHAnsi" w:cstheme="minorHAnsi"/>
            <w:noProof/>
            <w:sz w:val="18"/>
            <w:szCs w:val="18"/>
          </w:rPr>
          <w:t>3</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F6" w:rsidRDefault="003E0BF6" w:rsidP="00CC7507">
      <w:r>
        <w:separator/>
      </w:r>
    </w:p>
  </w:footnote>
  <w:footnote w:type="continuationSeparator" w:id="0">
    <w:p w:rsidR="003E0BF6" w:rsidRDefault="003E0BF6"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07736" w:rsidRDefault="00755A8F"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FORMACIÓN CONTINUA</w:t>
          </w:r>
        </w:p>
        <w:p w:rsidR="006B4FD1" w:rsidRDefault="006B4FD1"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 xml:space="preserve">PROPUESTA DE CURSO DE FORMACIÓN CONTINUA </w:t>
          </w:r>
        </w:p>
        <w:p w:rsidR="00A4212E" w:rsidRPr="00A4212E" w:rsidRDefault="00FB6C47"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 HASTA 3</w:t>
          </w:r>
          <w:r w:rsidR="006B4FD1">
            <w:rPr>
              <w:rFonts w:asciiTheme="minorHAnsi" w:hAnsiTheme="minorHAnsi" w:cstheme="minorHAnsi"/>
              <w:b/>
              <w:sz w:val="28"/>
              <w:szCs w:val="28"/>
            </w:rPr>
            <w:t xml:space="preserve"> CRÉDITOS ECTS</w:t>
          </w:r>
          <w:r>
            <w:rPr>
              <w:rFonts w:asciiTheme="minorHAnsi" w:hAnsiTheme="minorHAnsi" w:cstheme="minorHAnsi"/>
              <w:b/>
              <w:sz w:val="28"/>
              <w:szCs w:val="28"/>
            </w:rPr>
            <w:t xml:space="preserve"> / 30 HORAS LECTIVAS</w:t>
          </w:r>
          <w:r w:rsidR="006B4FD1">
            <w:rPr>
              <w:rFonts w:asciiTheme="minorHAnsi" w:hAnsiTheme="minorHAnsi" w:cstheme="minorHAnsi"/>
              <w:b/>
              <w:sz w:val="28"/>
              <w:szCs w:val="28"/>
            </w:rPr>
            <w:t>)</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F973ED"/>
    <w:multiLevelType w:val="hybridMultilevel"/>
    <w:tmpl w:val="9DBCA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DCF0F19"/>
    <w:multiLevelType w:val="multilevel"/>
    <w:tmpl w:val="C08072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2A2F76"/>
    <w:multiLevelType w:val="multilevel"/>
    <w:tmpl w:val="FFE47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A5427"/>
    <w:multiLevelType w:val="multilevel"/>
    <w:tmpl w:val="37448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65382"/>
    <w:multiLevelType w:val="hybridMultilevel"/>
    <w:tmpl w:val="D854C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5B5B0B"/>
    <w:multiLevelType w:val="hybridMultilevel"/>
    <w:tmpl w:val="D7CC63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6253621"/>
    <w:multiLevelType w:val="multilevel"/>
    <w:tmpl w:val="86C24ABE"/>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10D2592"/>
    <w:multiLevelType w:val="multilevel"/>
    <w:tmpl w:val="3BDE260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0C1B1F"/>
    <w:multiLevelType w:val="multilevel"/>
    <w:tmpl w:val="D00631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F560F8"/>
    <w:multiLevelType w:val="multilevel"/>
    <w:tmpl w:val="B55AB7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E56235"/>
    <w:multiLevelType w:val="multilevel"/>
    <w:tmpl w:val="D2549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15"/>
  </w:num>
  <w:num w:numId="6">
    <w:abstractNumId w:val="18"/>
  </w:num>
  <w:num w:numId="7">
    <w:abstractNumId w:val="13"/>
  </w:num>
  <w:num w:numId="8">
    <w:abstractNumId w:val="6"/>
  </w:num>
  <w:num w:numId="9">
    <w:abstractNumId w:val="4"/>
  </w:num>
  <w:num w:numId="10">
    <w:abstractNumId w:val="17"/>
  </w:num>
  <w:num w:numId="11">
    <w:abstractNumId w:val="12"/>
  </w:num>
  <w:num w:numId="12">
    <w:abstractNumId w:val="11"/>
  </w:num>
  <w:num w:numId="13">
    <w:abstractNumId w:val="10"/>
  </w:num>
  <w:num w:numId="14">
    <w:abstractNumId w:val="19"/>
  </w:num>
  <w:num w:numId="15">
    <w:abstractNumId w:val="14"/>
  </w:num>
  <w:num w:numId="16">
    <w:abstractNumId w:val="9"/>
  </w:num>
  <w:num w:numId="17">
    <w:abstractNumId w:val="20"/>
  </w:num>
  <w:num w:numId="18">
    <w:abstractNumId w:val="8"/>
  </w:num>
  <w:num w:numId="19">
    <w:abstractNumId w:val="16"/>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622F1"/>
    <w:rsid w:val="000C4E75"/>
    <w:rsid w:val="000E02D4"/>
    <w:rsid w:val="000F4D68"/>
    <w:rsid w:val="00106576"/>
    <w:rsid w:val="001555DE"/>
    <w:rsid w:val="0017128D"/>
    <w:rsid w:val="001C7FF3"/>
    <w:rsid w:val="00231EE4"/>
    <w:rsid w:val="002348CD"/>
    <w:rsid w:val="00297F10"/>
    <w:rsid w:val="002A23F4"/>
    <w:rsid w:val="002C06F6"/>
    <w:rsid w:val="0036623B"/>
    <w:rsid w:val="00377037"/>
    <w:rsid w:val="003860E5"/>
    <w:rsid w:val="003E0BF6"/>
    <w:rsid w:val="00492043"/>
    <w:rsid w:val="00524095"/>
    <w:rsid w:val="00597854"/>
    <w:rsid w:val="00602AA5"/>
    <w:rsid w:val="006B4FD1"/>
    <w:rsid w:val="007214EF"/>
    <w:rsid w:val="00755A8F"/>
    <w:rsid w:val="00780F5E"/>
    <w:rsid w:val="008441B6"/>
    <w:rsid w:val="008649FD"/>
    <w:rsid w:val="0090521B"/>
    <w:rsid w:val="00905C65"/>
    <w:rsid w:val="0095013A"/>
    <w:rsid w:val="009E3204"/>
    <w:rsid w:val="00A07736"/>
    <w:rsid w:val="00A4212E"/>
    <w:rsid w:val="00B014B8"/>
    <w:rsid w:val="00B062D8"/>
    <w:rsid w:val="00B10D6D"/>
    <w:rsid w:val="00B3725C"/>
    <w:rsid w:val="00B43C20"/>
    <w:rsid w:val="00B830F2"/>
    <w:rsid w:val="00BC0B24"/>
    <w:rsid w:val="00C41B22"/>
    <w:rsid w:val="00C441EB"/>
    <w:rsid w:val="00C764FA"/>
    <w:rsid w:val="00CC7507"/>
    <w:rsid w:val="00CD6333"/>
    <w:rsid w:val="00D0518B"/>
    <w:rsid w:val="00E37B96"/>
    <w:rsid w:val="00E50A18"/>
    <w:rsid w:val="00E732F3"/>
    <w:rsid w:val="00EC553A"/>
    <w:rsid w:val="00F07958"/>
    <w:rsid w:val="00F07C51"/>
    <w:rsid w:val="00F7243B"/>
    <w:rsid w:val="00F86B57"/>
    <w:rsid w:val="00F92897"/>
    <w:rsid w:val="00FA7B32"/>
    <w:rsid w:val="00FB6C47"/>
    <w:rsid w:val="00FC6A8E"/>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2662"/>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paragraph" w:customStyle="1" w:styleId="western">
    <w:name w:val="western"/>
    <w:basedOn w:val="Normal"/>
    <w:rsid w:val="00F7243B"/>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cademica.malaga@uni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cademica.larabida@unia.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academica.baeza@unia.es" TargetMode="External"/><Relationship Id="rId4" Type="http://schemas.openxmlformats.org/officeDocument/2006/relationships/settings" Target="settings.xml"/><Relationship Id="rId9" Type="http://schemas.openxmlformats.org/officeDocument/2006/relationships/hyperlink" Target="mailto:gestion.academica.sevilla@sevilla.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55BA-613D-4528-9237-EF4A0685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1821</Words>
  <Characters>10018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30</cp:revision>
  <cp:lastPrinted>2019-03-15T12:22:00Z</cp:lastPrinted>
  <dcterms:created xsi:type="dcterms:W3CDTF">2019-03-13T12:04:00Z</dcterms:created>
  <dcterms:modified xsi:type="dcterms:W3CDTF">2021-03-11T09:47:00Z</dcterms:modified>
</cp:coreProperties>
</file>